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3227"/>
        <w:gridCol w:w="3227"/>
      </w:tblGrid>
      <w:tr w:rsidR="002E6F84" w14:paraId="098FC158" w14:textId="77777777" w:rsidTr="00E24D4E">
        <w:trPr>
          <w:trHeight w:val="1416"/>
        </w:trPr>
        <w:tc>
          <w:tcPr>
            <w:tcW w:w="3298" w:type="dxa"/>
          </w:tcPr>
          <w:p w14:paraId="6EC305DC" w14:textId="77777777" w:rsidR="002E6F84" w:rsidRDefault="002E6F84" w:rsidP="00DD517E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b/>
                <w:bCs/>
                <w:noProof/>
                <w:color w:val="000080"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662336" behindDoc="1" locked="0" layoutInCell="1" allowOverlap="1" wp14:anchorId="5DA33141" wp14:editId="58A575C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7620</wp:posOffset>
                  </wp:positionV>
                  <wp:extent cx="1493520" cy="815340"/>
                  <wp:effectExtent l="0" t="0" r="0" b="0"/>
                  <wp:wrapTight wrapText="bothSides">
                    <wp:wrapPolygon edited="0">
                      <wp:start x="9643" y="1009"/>
                      <wp:lineTo x="2480" y="5047"/>
                      <wp:lineTo x="276" y="7065"/>
                      <wp:lineTo x="551" y="11607"/>
                      <wp:lineTo x="3031" y="18168"/>
                      <wp:lineTo x="4133" y="20187"/>
                      <wp:lineTo x="19561" y="20187"/>
                      <wp:lineTo x="20939" y="18168"/>
                      <wp:lineTo x="20663" y="10598"/>
                      <wp:lineTo x="11020" y="1009"/>
                      <wp:lineTo x="9643" y="1009"/>
                    </wp:wrapPolygon>
                  </wp:wrapTight>
                  <wp:docPr id="338758435" name="Picture 338758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7" w:type="dxa"/>
          </w:tcPr>
          <w:p w14:paraId="4AC4CA2C" w14:textId="77777777" w:rsidR="002E6F84" w:rsidRDefault="002E6F84" w:rsidP="00DD517E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</w:p>
        </w:tc>
        <w:tc>
          <w:tcPr>
            <w:tcW w:w="3227" w:type="dxa"/>
          </w:tcPr>
          <w:p w14:paraId="7A8CE08F" w14:textId="77777777" w:rsidR="002E6F84" w:rsidRDefault="002E6F84" w:rsidP="00DD517E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</w:p>
        </w:tc>
      </w:tr>
    </w:tbl>
    <w:p w14:paraId="6AF8F5F4" w14:textId="77777777" w:rsidR="002E6F84" w:rsidRPr="003E08C1" w:rsidRDefault="002E6F84" w:rsidP="00E24D4E">
      <w:pPr>
        <w:bidi w:val="0"/>
        <w:spacing w:line="312" w:lineRule="auto"/>
        <w:rPr>
          <w:b/>
          <w:bCs/>
          <w:color w:val="000080"/>
          <w:sz w:val="28"/>
          <w:szCs w:val="28"/>
          <w:rtl/>
        </w:rPr>
      </w:pPr>
      <w:r>
        <w:rPr>
          <w:b/>
          <w:bCs/>
          <w:noProof/>
          <w:color w:val="000080"/>
          <w:sz w:val="40"/>
          <w:szCs w:val="40"/>
          <w:rtl/>
          <w:lang w:val="ar-SA"/>
        </w:rPr>
        <w:drawing>
          <wp:anchor distT="0" distB="0" distL="114300" distR="114300" simplePos="0" relativeHeight="251663360" behindDoc="1" locked="0" layoutInCell="1" allowOverlap="1" wp14:anchorId="5EA389F0" wp14:editId="42EF9CB2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Tight wrapText="bothSides">
              <wp:wrapPolygon edited="0">
                <wp:start x="6400" y="0"/>
                <wp:lineTo x="4000" y="1600"/>
                <wp:lineTo x="0" y="5600"/>
                <wp:lineTo x="0" y="14000"/>
                <wp:lineTo x="4400" y="19600"/>
                <wp:lineTo x="5200" y="20000"/>
                <wp:lineTo x="14800" y="21200"/>
                <wp:lineTo x="20800" y="21200"/>
                <wp:lineTo x="21200" y="19600"/>
                <wp:lineTo x="17200" y="13200"/>
                <wp:lineTo x="17600" y="6000"/>
                <wp:lineTo x="12800" y="1200"/>
                <wp:lineTo x="10800" y="0"/>
                <wp:lineTo x="6400" y="0"/>
              </wp:wrapPolygon>
            </wp:wrapTight>
            <wp:docPr id="1717284561" name="Picture 171728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A38CC" w14:textId="77777777" w:rsidR="00E17400" w:rsidRDefault="00E17400" w:rsidP="00E17400">
      <w:pPr>
        <w:jc w:val="center"/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</w:pPr>
      <w:r w:rsidRPr="00BF186D"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  <w:t>جائزة ال</w:t>
      </w:r>
      <w:r>
        <w:rPr>
          <w:rFonts w:ascii="Sakkal Majalla" w:hAnsi="Sakkal Majalla" w:cs="Sakkal Majalla" w:hint="cs"/>
          <w:b/>
          <w:bCs/>
          <w:color w:val="000080"/>
          <w:sz w:val="40"/>
          <w:szCs w:val="40"/>
          <w:rtl/>
        </w:rPr>
        <w:t xml:space="preserve">مجلس السعودي للجودة </w:t>
      </w:r>
    </w:p>
    <w:p w14:paraId="55D1B230" w14:textId="77777777" w:rsidR="00E17400" w:rsidRPr="00BF186D" w:rsidRDefault="00E17400" w:rsidP="00E17400">
      <w:pPr>
        <w:jc w:val="center"/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</w:pPr>
      <w:r w:rsidRPr="00BF186D"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  <w:t xml:space="preserve">في البحث العلمي </w:t>
      </w:r>
      <w:r>
        <w:rPr>
          <w:rFonts w:ascii="Sakkal Majalla" w:hAnsi="Sakkal Majalla" w:cs="Sakkal Majalla" w:hint="cs"/>
          <w:b/>
          <w:bCs/>
          <w:color w:val="000080"/>
          <w:sz w:val="40"/>
          <w:szCs w:val="40"/>
          <w:rtl/>
        </w:rPr>
        <w:t>المت</w:t>
      </w:r>
      <w:r w:rsidRPr="00BF186D"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  <w:t>ميز</w:t>
      </w:r>
    </w:p>
    <w:p w14:paraId="6E426F9E" w14:textId="77777777" w:rsidR="00E17400" w:rsidRPr="00E17400" w:rsidRDefault="00E17400" w:rsidP="00142877">
      <w:pPr>
        <w:jc w:val="center"/>
        <w:rPr>
          <w:rFonts w:ascii="Sakkal Majalla" w:hAnsi="Sakkal Majalla" w:cs="Sakkal Majalla"/>
          <w:b/>
          <w:bCs/>
          <w:color w:val="000080"/>
          <w:sz w:val="22"/>
          <w:szCs w:val="22"/>
        </w:rPr>
      </w:pPr>
    </w:p>
    <w:p w14:paraId="693627D6" w14:textId="0BCEC92C" w:rsidR="002E6F84" w:rsidRPr="00BF186D" w:rsidRDefault="002E6F84" w:rsidP="00142877">
      <w:pPr>
        <w:jc w:val="center"/>
        <w:rPr>
          <w:rFonts w:ascii="Sakkal Majalla" w:hAnsi="Sakkal Majalla" w:cs="Sakkal Majalla"/>
          <w:b/>
          <w:bCs/>
          <w:sz w:val="40"/>
          <w:szCs w:val="40"/>
          <w:u w:val="single"/>
        </w:rPr>
      </w:pPr>
      <w:r w:rsidRPr="00BF186D"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  <w:t xml:space="preserve">نموذج </w:t>
      </w:r>
      <w:r w:rsidR="00D303EB">
        <w:rPr>
          <w:rFonts w:ascii="Sakkal Majalla" w:hAnsi="Sakkal Majalla" w:cs="Sakkal Majalla" w:hint="cs"/>
          <w:b/>
          <w:bCs/>
          <w:color w:val="000080"/>
          <w:sz w:val="40"/>
          <w:szCs w:val="40"/>
          <w:rtl/>
        </w:rPr>
        <w:t>التقديم</w:t>
      </w:r>
      <w:r w:rsidRPr="00BF186D">
        <w:rPr>
          <w:rFonts w:ascii="Sakkal Majalla" w:hAnsi="Sakkal Majalla" w:cs="Sakkal Majalla"/>
          <w:b/>
          <w:bCs/>
          <w:color w:val="000080"/>
          <w:sz w:val="40"/>
          <w:szCs w:val="40"/>
          <w:rtl/>
        </w:rPr>
        <w:t xml:space="preserve"> </w:t>
      </w:r>
    </w:p>
    <w:p w14:paraId="0AB08A5A" w14:textId="11DCED25" w:rsidR="002E6F84" w:rsidRPr="00E17400" w:rsidRDefault="00F01594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b/>
          <w:bCs/>
          <w:color w:val="000000"/>
          <w:sz w:val="16"/>
          <w:szCs w:val="16"/>
          <w:u w:val="single"/>
          <w:rtl/>
        </w:rPr>
      </w:pPr>
      <w:r>
        <w:rPr>
          <w:rFonts w:ascii="TimesNewRoman,Bold" w:hAnsi="TimesNewRoman,Bold"/>
          <w:b/>
          <w:bCs/>
          <w:color w:val="000000"/>
          <w:sz w:val="16"/>
          <w:szCs w:val="16"/>
          <w:u w:val="single"/>
        </w:rPr>
        <w:t>```</w:t>
      </w:r>
    </w:p>
    <w:p w14:paraId="67044F61" w14:textId="18609767" w:rsidR="009D650D" w:rsidRPr="002E6F84" w:rsidRDefault="002E6F84" w:rsidP="002E6F84">
      <w:pPr>
        <w:autoSpaceDE w:val="0"/>
        <w:autoSpaceDN w:val="0"/>
        <w:adjustRightInd w:val="0"/>
        <w:jc w:val="lowKashida"/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rtl/>
        </w:rPr>
      </w:pPr>
      <w:r w:rsidRPr="002E6F84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>ال</w:t>
      </w:r>
      <w:r w:rsidR="009D650D" w:rsidRPr="002E6F84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>بيانات</w:t>
      </w:r>
      <w:r w:rsidRPr="002E6F84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 xml:space="preserve"> الأساسية لل</w:t>
      </w:r>
      <w:r w:rsidR="009D650D" w:rsidRPr="002E6F84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>متقدم للجائزة</w:t>
      </w:r>
    </w:p>
    <w:p w14:paraId="2F3E779E" w14:textId="77777777" w:rsidR="002E6F84" w:rsidRPr="002E6F84" w:rsidRDefault="002E6F84" w:rsidP="002E6F84">
      <w:pPr>
        <w:autoSpaceDE w:val="0"/>
        <w:autoSpaceDN w:val="0"/>
        <w:adjustRightInd w:val="0"/>
        <w:jc w:val="lowKashida"/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527"/>
        <w:gridCol w:w="2920"/>
        <w:gridCol w:w="1580"/>
        <w:gridCol w:w="3237"/>
      </w:tblGrid>
      <w:tr w:rsidR="009D650D" w:rsidRPr="002E6F84" w14:paraId="46AFE7DF" w14:textId="77777777" w:rsidTr="00A7772E">
        <w:trPr>
          <w:trHeight w:val="510"/>
        </w:trPr>
        <w:tc>
          <w:tcPr>
            <w:tcW w:w="1478" w:type="dxa"/>
            <w:shd w:val="clear" w:color="auto" w:fill="DEEAF6" w:themeFill="accent5" w:themeFillTint="33"/>
            <w:vAlign w:val="center"/>
          </w:tcPr>
          <w:p w14:paraId="2B662477" w14:textId="29ADCB67" w:rsidR="009D650D" w:rsidRPr="002E6F84" w:rsidRDefault="009D650D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2E6F8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الاسم</w:t>
            </w:r>
            <w:r w:rsidR="00C04C5E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(عربي)</w:t>
            </w:r>
          </w:p>
        </w:tc>
        <w:tc>
          <w:tcPr>
            <w:tcW w:w="3447" w:type="dxa"/>
            <w:gridSpan w:val="2"/>
            <w:vAlign w:val="center"/>
          </w:tcPr>
          <w:p w14:paraId="0891B61C" w14:textId="77777777" w:rsidR="009D650D" w:rsidRPr="002E6F84" w:rsidRDefault="009D650D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DEEAF6" w:themeFill="accent5" w:themeFillTint="33"/>
            <w:vAlign w:val="center"/>
          </w:tcPr>
          <w:p w14:paraId="59041195" w14:textId="2413A2D3" w:rsidR="009D650D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الاسم (إنجليزي)</w:t>
            </w:r>
          </w:p>
        </w:tc>
        <w:tc>
          <w:tcPr>
            <w:tcW w:w="3237" w:type="dxa"/>
            <w:vAlign w:val="center"/>
          </w:tcPr>
          <w:p w14:paraId="0C2370ED" w14:textId="77777777" w:rsidR="009D650D" w:rsidRPr="002E6F84" w:rsidRDefault="009D650D" w:rsidP="002E6F8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single"/>
                <w:rtl/>
              </w:rPr>
            </w:pPr>
          </w:p>
        </w:tc>
      </w:tr>
      <w:tr w:rsidR="00C04C5E" w:rsidRPr="002E6F84" w14:paraId="56C857CB" w14:textId="77777777" w:rsidTr="00A7772E">
        <w:trPr>
          <w:trHeight w:val="510"/>
        </w:trPr>
        <w:tc>
          <w:tcPr>
            <w:tcW w:w="1478" w:type="dxa"/>
            <w:vMerge w:val="restart"/>
            <w:shd w:val="clear" w:color="auto" w:fill="DEEAF6" w:themeFill="accent5" w:themeFillTint="33"/>
            <w:vAlign w:val="center"/>
          </w:tcPr>
          <w:p w14:paraId="655F438E" w14:textId="45C5B624" w:rsidR="00C04C5E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2E6F8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الوظيفة</w:t>
            </w:r>
          </w:p>
        </w:tc>
        <w:tc>
          <w:tcPr>
            <w:tcW w:w="527" w:type="dxa"/>
            <w:vAlign w:val="center"/>
          </w:tcPr>
          <w:p w14:paraId="15ED0A67" w14:textId="6FEE19C5" w:rsidR="00C04C5E" w:rsidRPr="002E6F84" w:rsidRDefault="0066726F" w:rsidP="0066726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2920" w:type="dxa"/>
            <w:vAlign w:val="center"/>
          </w:tcPr>
          <w:p w14:paraId="12AF8DDC" w14:textId="28F93356" w:rsidR="00C04C5E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طالب (بكالوريوس</w:t>
            </w:r>
            <w:r w:rsidR="00223CF9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/ دراسات عليا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580" w:type="dxa"/>
            <w:vMerge w:val="restart"/>
            <w:shd w:val="clear" w:color="auto" w:fill="DEEAF6" w:themeFill="accent5" w:themeFillTint="33"/>
            <w:vAlign w:val="center"/>
          </w:tcPr>
          <w:p w14:paraId="73E1DA48" w14:textId="65F93FEB" w:rsidR="00C04C5E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2E6F84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منظمة</w:t>
            </w:r>
            <w:r w:rsidR="0025541F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 xml:space="preserve"> التي ينتمي لها </w:t>
            </w:r>
            <w:r w:rsidR="00D55026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المتقدم</w:t>
            </w:r>
          </w:p>
        </w:tc>
        <w:tc>
          <w:tcPr>
            <w:tcW w:w="3237" w:type="dxa"/>
            <w:vMerge w:val="restart"/>
            <w:vAlign w:val="center"/>
          </w:tcPr>
          <w:p w14:paraId="3A7FE030" w14:textId="77777777" w:rsidR="00C04C5E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66726F" w:rsidRPr="002E6F84" w14:paraId="0C57E8B7" w14:textId="77777777" w:rsidTr="00A7772E">
        <w:trPr>
          <w:trHeight w:val="510"/>
        </w:trPr>
        <w:tc>
          <w:tcPr>
            <w:tcW w:w="1478" w:type="dxa"/>
            <w:vMerge/>
            <w:shd w:val="clear" w:color="auto" w:fill="DEEAF6" w:themeFill="accent5" w:themeFillTint="33"/>
            <w:vAlign w:val="center"/>
          </w:tcPr>
          <w:p w14:paraId="55FD09C5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27" w:type="dxa"/>
          </w:tcPr>
          <w:p w14:paraId="71A059D5" w14:textId="093B4FF9" w:rsidR="0066726F" w:rsidRPr="002E6F84" w:rsidRDefault="0066726F" w:rsidP="0066726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07CA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2920" w:type="dxa"/>
            <w:vAlign w:val="center"/>
          </w:tcPr>
          <w:p w14:paraId="676CA11B" w14:textId="32B67291" w:rsidR="0066726F" w:rsidRPr="002E6F84" w:rsidRDefault="003B534C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مهني أو ممارس جودة</w:t>
            </w:r>
          </w:p>
        </w:tc>
        <w:tc>
          <w:tcPr>
            <w:tcW w:w="1580" w:type="dxa"/>
            <w:vMerge/>
            <w:shd w:val="clear" w:color="auto" w:fill="DEEAF6" w:themeFill="accent5" w:themeFillTint="33"/>
            <w:vAlign w:val="center"/>
          </w:tcPr>
          <w:p w14:paraId="4D6D8125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7D003756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66726F" w:rsidRPr="002E6F84" w14:paraId="58200F78" w14:textId="77777777" w:rsidTr="00A7772E">
        <w:trPr>
          <w:trHeight w:val="510"/>
        </w:trPr>
        <w:tc>
          <w:tcPr>
            <w:tcW w:w="1478" w:type="dxa"/>
            <w:vMerge/>
            <w:shd w:val="clear" w:color="auto" w:fill="DEEAF6" w:themeFill="accent5" w:themeFillTint="33"/>
            <w:vAlign w:val="center"/>
          </w:tcPr>
          <w:p w14:paraId="34466ABA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27" w:type="dxa"/>
          </w:tcPr>
          <w:p w14:paraId="48852E61" w14:textId="4377BEE0" w:rsidR="0066726F" w:rsidRPr="002E6F84" w:rsidRDefault="0066726F" w:rsidP="0066726F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907CA3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sym w:font="Symbol" w:char="F07F"/>
            </w:r>
          </w:p>
        </w:tc>
        <w:tc>
          <w:tcPr>
            <w:tcW w:w="2920" w:type="dxa"/>
            <w:vAlign w:val="center"/>
          </w:tcPr>
          <w:p w14:paraId="0C79368B" w14:textId="4A3E2E9C" w:rsidR="0066726F" w:rsidRPr="002E6F84" w:rsidRDefault="003B534C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عضو هيئة تدريس في الجامعة</w:t>
            </w:r>
          </w:p>
        </w:tc>
        <w:tc>
          <w:tcPr>
            <w:tcW w:w="1580" w:type="dxa"/>
            <w:vMerge/>
            <w:shd w:val="clear" w:color="auto" w:fill="DEEAF6" w:themeFill="accent5" w:themeFillTint="33"/>
            <w:vAlign w:val="center"/>
          </w:tcPr>
          <w:p w14:paraId="212E253A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3237" w:type="dxa"/>
            <w:vMerge/>
            <w:vAlign w:val="center"/>
          </w:tcPr>
          <w:p w14:paraId="0256D46D" w14:textId="77777777" w:rsidR="0066726F" w:rsidRPr="002E6F84" w:rsidRDefault="0066726F" w:rsidP="0066726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  <w:tr w:rsidR="002E6F84" w:rsidRPr="002E6F84" w14:paraId="5F972DD2" w14:textId="77777777" w:rsidTr="00A7772E">
        <w:trPr>
          <w:trHeight w:val="510"/>
        </w:trPr>
        <w:tc>
          <w:tcPr>
            <w:tcW w:w="1478" w:type="dxa"/>
            <w:shd w:val="clear" w:color="auto" w:fill="DEEAF6" w:themeFill="accent5" w:themeFillTint="33"/>
            <w:vAlign w:val="center"/>
          </w:tcPr>
          <w:p w14:paraId="753A86F1" w14:textId="000A2B48" w:rsidR="002E6F84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الجوال</w:t>
            </w:r>
          </w:p>
        </w:tc>
        <w:tc>
          <w:tcPr>
            <w:tcW w:w="3447" w:type="dxa"/>
            <w:gridSpan w:val="2"/>
            <w:vAlign w:val="center"/>
          </w:tcPr>
          <w:p w14:paraId="6157C42F" w14:textId="77777777" w:rsidR="002E6F84" w:rsidRPr="002E6F84" w:rsidRDefault="002E6F84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580" w:type="dxa"/>
            <w:shd w:val="clear" w:color="auto" w:fill="DEEAF6" w:themeFill="accent5" w:themeFillTint="33"/>
            <w:vAlign w:val="center"/>
          </w:tcPr>
          <w:p w14:paraId="7F0E29FE" w14:textId="5506D39D" w:rsidR="002E6F84" w:rsidRPr="002E6F84" w:rsidRDefault="00C04C5E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الايميل</w:t>
            </w:r>
          </w:p>
        </w:tc>
        <w:tc>
          <w:tcPr>
            <w:tcW w:w="3237" w:type="dxa"/>
            <w:vAlign w:val="center"/>
          </w:tcPr>
          <w:p w14:paraId="5D6DFD31" w14:textId="77777777" w:rsidR="002E6F84" w:rsidRPr="002E6F84" w:rsidRDefault="002E6F84" w:rsidP="00290C3D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14:paraId="46ACDAF0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p w14:paraId="3C1F7AB8" w14:textId="349D85B3" w:rsidR="00A132A4" w:rsidRDefault="00A132A4" w:rsidP="00A132A4">
      <w:pPr>
        <w:autoSpaceDE w:val="0"/>
        <w:autoSpaceDN w:val="0"/>
        <w:adjustRightInd w:val="0"/>
        <w:jc w:val="lowKashida"/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rtl/>
        </w:rPr>
      </w:pPr>
      <w:r w:rsidRPr="00A132A4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>البحث</w:t>
      </w:r>
      <w:r w:rsidR="0054395D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 xml:space="preserve"> / الدراسة المرشحة للتقديم على الجائزة</w:t>
      </w:r>
      <w:r w:rsidR="003B534C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3B534C" w:rsidRPr="003B534C">
        <w:rPr>
          <w:rFonts w:ascii="Sakkal Majalla" w:hAnsi="Sakkal Majalla" w:cs="Sakkal Majalla" w:hint="cs"/>
          <w:color w:val="002060"/>
          <w:sz w:val="36"/>
          <w:szCs w:val="36"/>
          <w:vertAlign w:val="superscript"/>
          <w:rtl/>
        </w:rPr>
        <w:t>(*)</w:t>
      </w:r>
    </w:p>
    <w:p w14:paraId="09B6D949" w14:textId="77777777" w:rsidR="003A6949" w:rsidRDefault="003A6949" w:rsidP="00A132A4">
      <w:pPr>
        <w:autoSpaceDE w:val="0"/>
        <w:autoSpaceDN w:val="0"/>
        <w:adjustRightInd w:val="0"/>
        <w:jc w:val="lowKashida"/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25"/>
        <w:gridCol w:w="7489"/>
        <w:gridCol w:w="1328"/>
      </w:tblGrid>
      <w:tr w:rsidR="00820375" w14:paraId="52591827" w14:textId="77777777" w:rsidTr="00A7772E">
        <w:tc>
          <w:tcPr>
            <w:tcW w:w="8414" w:type="dxa"/>
            <w:gridSpan w:val="2"/>
            <w:shd w:val="clear" w:color="auto" w:fill="DEEAF6" w:themeFill="accent5" w:themeFillTint="33"/>
          </w:tcPr>
          <w:p w14:paraId="264ABE38" w14:textId="69CDF093" w:rsidR="00820375" w:rsidRPr="001862B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الفقرة (1): عنوان البحث</w:t>
            </w:r>
            <w:r w:rsidR="00C04D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(</w:t>
            </w:r>
            <w:r w:rsidR="00C04D31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  <w:t>Research Title</w:t>
            </w:r>
            <w:r w:rsidR="00C04D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shd w:val="clear" w:color="auto" w:fill="DEEAF6" w:themeFill="accent5" w:themeFillTint="33"/>
          </w:tcPr>
          <w:p w14:paraId="4EE8C1A1" w14:textId="70806EBE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2"/>
                <w:szCs w:val="32"/>
                <w:rtl/>
              </w:rPr>
            </w:pP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5 درجات</w:t>
            </w:r>
          </w:p>
        </w:tc>
      </w:tr>
      <w:tr w:rsidR="00820375" w14:paraId="5AA7C278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3F0061C4" w14:textId="4D6ECFE2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15B321C3" w14:textId="77777777" w:rsidR="00820375" w:rsidRPr="00820375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CB36EA1" w14:textId="1C7027CA" w:rsidR="00820375" w:rsidRPr="007F27C2" w:rsidRDefault="00820375" w:rsidP="00A132A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04F423E5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75574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628AB" w14:textId="77777777" w:rsidR="00511FB6" w:rsidRPr="00820375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06AE" w14:textId="77777777" w:rsidR="00511FB6" w:rsidRPr="007F27C2" w:rsidRDefault="00511FB6" w:rsidP="00A132A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7202D138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E658BAC" w14:textId="7D9E9597" w:rsidR="00820375" w:rsidRPr="001862B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الفقرة (2) الكلمات الدالة للبحث (</w:t>
            </w:r>
            <w:r w:rsidRPr="001862B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  <w:t>Key Words</w:t>
            </w: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2751DBE" w14:textId="121844BD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5 درجات</w:t>
            </w:r>
          </w:p>
        </w:tc>
      </w:tr>
      <w:tr w:rsidR="00820375" w14:paraId="7DCAC4F9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19BE32C1" w14:textId="2F2A005F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30ADC46C" w14:textId="77777777" w:rsidR="001862B2" w:rsidRPr="003E3433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552074" w14:textId="77777777" w:rsidR="00820375" w:rsidRPr="007F27C2" w:rsidRDefault="00820375" w:rsidP="00A132A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1862B2" w14:paraId="59F5D5FC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55678FDB" w14:textId="471F14DD" w:rsidR="001862B2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0106B242" w14:textId="77777777" w:rsidR="001862B2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F13E74" w14:textId="77777777" w:rsidR="001862B2" w:rsidRPr="007F27C2" w:rsidRDefault="001862B2" w:rsidP="00A132A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4B091D66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3E4DB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F6300" w14:textId="77777777" w:rsidR="00511FB6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5CEBE" w14:textId="77777777" w:rsidR="00511FB6" w:rsidRPr="007F27C2" w:rsidRDefault="00511FB6" w:rsidP="00A132A4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0AD2B234" w14:textId="77777777" w:rsidTr="00A7772E"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AEA8AFA" w14:textId="09989C42" w:rsidR="00820375" w:rsidRPr="00820375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(3) </w:t>
            </w:r>
            <w:r w:rsidRPr="001862B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مقدمة</w:t>
            </w: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البحث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توضح ال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خلفية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العلمية للبحث وإشكالية البحث (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Introduction / Research Background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) شاملة 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ملخص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 عن الدراسات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 xml:space="preserve"> السابقة ذات الصلة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63999EC" w14:textId="6F23A2F8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10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820375" w14:paraId="3ADF1BA9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2F25B181" w14:textId="59FE9297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30CEF813" w14:textId="77777777" w:rsidR="00820375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541780DF" w14:textId="77777777" w:rsidR="001862B2" w:rsidRPr="00DF1F4A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4B7D124" w14:textId="77777777" w:rsidR="00820375" w:rsidRPr="007F27C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4C6E614D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EDEAA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118EB" w14:textId="165CD888" w:rsidR="00511FB6" w:rsidRDefault="003B534C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3B534C">
              <w:rPr>
                <w:rFonts w:ascii="Sakkal Majalla" w:hAnsi="Sakkal Majalla" w:cs="Sakkal Majalla" w:hint="cs"/>
                <w:color w:val="000000"/>
                <w:sz w:val="32"/>
                <w:szCs w:val="32"/>
                <w:vertAlign w:val="superscript"/>
                <w:rtl/>
              </w:rPr>
              <w:t>(*)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</w:t>
            </w:r>
            <w:r w:rsidRPr="00C130BC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تراجع توزيع الدرجات بالنسبة للفئة الثالثة (أعضاء هيئة التدريس في الجامعة)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5BE32" w14:textId="77777777" w:rsidR="00511FB6" w:rsidRPr="007F27C2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3458CB19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27B4468" w14:textId="7A7CCB2B" w:rsidR="00820375" w:rsidRPr="00820375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(4) </w:t>
            </w:r>
            <w:r w:rsidR="001862B2"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منهجية البحث </w:t>
            </w: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والأساليب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</w:t>
            </w:r>
            <w:r w:rsidR="001862B2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/ تقنيات الجودة 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  <w:t>لتي تم استخدامها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Research Methods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).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63B19C7" w14:textId="3702A749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10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820375" w14:paraId="2EA4C581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541247E3" w14:textId="164A7E41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55A6C35E" w14:textId="77777777" w:rsidR="00820375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منهجية البحث:</w:t>
            </w:r>
          </w:p>
          <w:p w14:paraId="5C5CA22F" w14:textId="04023EF2" w:rsidR="001862B2" w:rsidRPr="00DF1F4A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C6D34B" w14:textId="77777777" w:rsidR="00820375" w:rsidRPr="007F27C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6BBC2F2A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26D5F340" w14:textId="42DA3D75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FFC76D4" w14:textId="77777777" w:rsidR="00820375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أساليب وتقنيات الجودة المستخدمة:</w:t>
            </w:r>
          </w:p>
          <w:p w14:paraId="78E1A2BB" w14:textId="440DB01D" w:rsidR="001862B2" w:rsidRPr="00DF1F4A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2CE0E4" w14:textId="77777777" w:rsidR="00820375" w:rsidRPr="007F27C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3E31EB1B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678BF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337D0" w14:textId="77777777" w:rsidR="00511FB6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10D24" w14:textId="77777777" w:rsidR="00511FB6" w:rsidRPr="007F27C2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30773C3C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B48CF72" w14:textId="16F98229" w:rsidR="00820375" w:rsidRPr="00820375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(5) أهم </w:t>
            </w:r>
            <w:r w:rsidRPr="001862B2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النتائج</w:t>
            </w:r>
            <w:r w:rsidRPr="001862B2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البحثية</w:t>
            </w:r>
            <w:r w:rsidRPr="00C04D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و</w:t>
            </w:r>
            <w:r w:rsidRPr="00C04D31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مناقش</w:t>
            </w:r>
            <w:r w:rsidRPr="00C04D31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تها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Results and Discussion</w:t>
            </w:r>
            <w:r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30D4E08" w14:textId="07F6EDED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10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820375" w14:paraId="7EF9E69B" w14:textId="77777777" w:rsidTr="00820375">
        <w:tc>
          <w:tcPr>
            <w:tcW w:w="925" w:type="dxa"/>
          </w:tcPr>
          <w:p w14:paraId="6B41B931" w14:textId="7D666156" w:rsidR="00820375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</w:tcPr>
          <w:p w14:paraId="536A6F7B" w14:textId="77777777" w:rsidR="00820375" w:rsidRPr="00DF1F4A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3543A411" w14:textId="77777777" w:rsidR="00820375" w:rsidRPr="007F27C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1862B2" w14:paraId="68E7A422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432716F7" w14:textId="5BB1113C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DA8C743" w14:textId="77777777" w:rsidR="001862B2" w:rsidRPr="00DF1F4A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F144C2" w14:textId="77777777" w:rsidR="001862B2" w:rsidRPr="007F27C2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1862B2" w14:paraId="05564A62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48712EDD" w14:textId="32EF0157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391FB4B8" w14:textId="77777777" w:rsidR="001862B2" w:rsidRPr="00DF1F4A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64C7EB" w14:textId="77777777" w:rsidR="001862B2" w:rsidRPr="007F27C2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57DED71C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F6689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D3C6E" w14:textId="77777777" w:rsidR="00511FB6" w:rsidRPr="00DF1F4A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43DAD" w14:textId="77777777" w:rsidR="00511FB6" w:rsidRPr="007F27C2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494DD168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32917E7" w14:textId="016F0AC9" w:rsidR="00820375" w:rsidRPr="00820375" w:rsidRDefault="001862B2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(6) </w:t>
            </w:r>
            <w:r w:rsidR="00820375"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مناقشة أثر النتائج البحثية في ت</w:t>
            </w:r>
            <w:r w:rsidR="00820375" w:rsidRPr="00724067"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  <w:t>حسين الجودة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وإبراز الإضافة العلمية التي يقدمها البحث في مجال الجودة والتميز</w:t>
            </w:r>
            <w:r w:rsidR="00C04D3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="00C04D31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Implications</w:t>
            </w:r>
            <w:r w:rsidR="00C04D3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598930B" w14:textId="3A6E02EF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6"/>
                <w:szCs w:val="36"/>
                <w:rtl/>
              </w:rPr>
              <w:t>20 درجة</w:t>
            </w:r>
          </w:p>
        </w:tc>
      </w:tr>
      <w:tr w:rsidR="001862B2" w14:paraId="66233B8E" w14:textId="77777777" w:rsidTr="00820375">
        <w:tc>
          <w:tcPr>
            <w:tcW w:w="925" w:type="dxa"/>
          </w:tcPr>
          <w:p w14:paraId="3A0D8D49" w14:textId="4AC0188F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</w:tcPr>
          <w:p w14:paraId="445076A0" w14:textId="77777777" w:rsidR="001862B2" w:rsidRDefault="00724067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أثر النتائج البحثية على تحسين الأداء:</w:t>
            </w:r>
          </w:p>
          <w:p w14:paraId="4EA80E82" w14:textId="77777777" w:rsidR="00724067" w:rsidRDefault="00724067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34F1FA25" w14:textId="57DDBD16" w:rsidR="00EB2B08" w:rsidRPr="00DF1F4A" w:rsidRDefault="00EB2B08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42162200" w14:textId="77777777" w:rsidR="001862B2" w:rsidRPr="007F27C2" w:rsidRDefault="001862B2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1862B2" w14:paraId="3DFBF3F5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5EDEA290" w14:textId="467B099B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F52992F" w14:textId="77777777" w:rsidR="00724067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أثر نتائج البحث على تحسين جودة الحياة:</w:t>
            </w:r>
          </w:p>
          <w:p w14:paraId="262599FA" w14:textId="77777777" w:rsidR="00724067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1E0F5BB6" w14:textId="1AABFB70" w:rsidR="00EB2B08" w:rsidRPr="00DF1F4A" w:rsidRDefault="00EB2B08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3E1016" w14:textId="77777777" w:rsidR="001862B2" w:rsidRPr="007F27C2" w:rsidRDefault="001862B2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1862B2" w14:paraId="1D7BDE07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63CBDBE1" w14:textId="792C491C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52D9B9D9" w14:textId="77777777" w:rsidR="00724067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الإضافة العلمية التي يضيفها البحث:</w:t>
            </w:r>
          </w:p>
          <w:p w14:paraId="7BCE5F95" w14:textId="77777777" w:rsidR="001862B2" w:rsidRDefault="001862B2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1EBF35DC" w14:textId="70878952" w:rsidR="00EB2B08" w:rsidRPr="00DF1F4A" w:rsidRDefault="00EB2B08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81FAB6" w14:textId="77777777" w:rsidR="001862B2" w:rsidRPr="007F27C2" w:rsidRDefault="001862B2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EB2B08" w14:paraId="3B1DE367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6323E6E1" w14:textId="04A9B732" w:rsidR="00EB2B08" w:rsidRDefault="00EB2B08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2D15B82F" w14:textId="67F5B055" w:rsidR="00EB2B08" w:rsidRDefault="00EB2B08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تحقيق الاستدامة البحثية من خلال إطلاق دراسات أو مشاريع أخرى نتيجة البحث</w:t>
            </w:r>
            <w:r w:rsidR="00590D6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:</w:t>
            </w:r>
          </w:p>
          <w:p w14:paraId="18E59FB0" w14:textId="77777777" w:rsidR="00EB2B08" w:rsidRDefault="00EB2B08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735D2382" w14:textId="4440B2FD" w:rsidR="00EB2B08" w:rsidRDefault="00EB2B08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7282B9C" w14:textId="77777777" w:rsidR="00EB2B08" w:rsidRPr="007F27C2" w:rsidRDefault="00EB2B08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371B9811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1DC5A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F61A1" w14:textId="77777777" w:rsid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13DC5" w14:textId="77777777" w:rsidR="00511FB6" w:rsidRPr="007F27C2" w:rsidRDefault="00511FB6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3C2A53CA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0C4B47F6" w14:textId="59311700" w:rsidR="00820375" w:rsidRPr="00820375" w:rsidRDefault="00724067" w:rsidP="00A7772E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الفقرة (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7</w:t>
            </w: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) 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التوصيات لمقترحات بحثية مستقبلية (</w:t>
            </w:r>
            <w:r w:rsidR="00820375"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Recommendations for Future Research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6A7C2C" w14:textId="29736377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10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1862B2" w14:paraId="022E2DE8" w14:textId="77777777" w:rsidTr="00820375">
        <w:tc>
          <w:tcPr>
            <w:tcW w:w="925" w:type="dxa"/>
          </w:tcPr>
          <w:p w14:paraId="6603C93B" w14:textId="4154CB14" w:rsidR="001862B2" w:rsidRPr="00820375" w:rsidRDefault="001862B2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</w:tcPr>
          <w:p w14:paraId="79DE406D" w14:textId="7AF25273" w:rsidR="001862B2" w:rsidRPr="0025541F" w:rsidRDefault="0025541F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أهم المقترحات التي توصل لها البحث لأبحاث مستقبلية.</w:t>
            </w:r>
          </w:p>
          <w:p w14:paraId="3A4BC290" w14:textId="77777777" w:rsidR="0025541F" w:rsidRPr="00DF1F4A" w:rsidRDefault="0025541F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0773D7E5" w14:textId="77777777" w:rsidR="001862B2" w:rsidRPr="007F27C2" w:rsidRDefault="001862B2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0216A2DF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057BA" w14:textId="77777777" w:rsidR="00511FB6" w:rsidRDefault="00511FB6" w:rsidP="001862B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23CBB" w14:textId="77777777" w:rsidR="00511FB6" w:rsidRPr="00DF1F4A" w:rsidRDefault="00511FB6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0BAAF" w14:textId="77777777" w:rsidR="00511FB6" w:rsidRPr="007F27C2" w:rsidRDefault="00511FB6" w:rsidP="001862B2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5CD0F9F9" w14:textId="77777777" w:rsidTr="00A7772E"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8243292" w14:textId="1635D5B8" w:rsidR="00820375" w:rsidRPr="00820375" w:rsidRDefault="00724067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(8) </w:t>
            </w:r>
            <w:r w:rsidR="00820375"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عينة من </w:t>
            </w: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المراجع العلمية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(</w:t>
            </w:r>
            <w:r w:rsidR="00820375"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Sample of References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المستخدمة في البحث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FB4F968" w14:textId="6CDCF06A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5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820375" w14:paraId="2483291B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386C46B6" w14:textId="79462778" w:rsidR="00820375" w:rsidRPr="00820375" w:rsidRDefault="00724067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017A932" w14:textId="2584F8B6" w:rsidR="00820375" w:rsidRDefault="00155AD1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تكتب المراجع العلمية للدراسات السابقة حسب الطريقة المعتمدة في الأبحاث العلمية</w:t>
            </w:r>
            <w:r w:rsidR="00724067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.</w:t>
            </w:r>
          </w:p>
          <w:p w14:paraId="563E9387" w14:textId="77777777" w:rsidR="00155AD1" w:rsidRDefault="00155AD1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2CE17EF9" w14:textId="77777777" w:rsidR="00155AD1" w:rsidRPr="00DF1F4A" w:rsidRDefault="00155AD1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D0DB8A" w14:textId="77777777" w:rsidR="00820375" w:rsidRPr="007F27C2" w:rsidRDefault="00820375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2CA4C400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DDFC" w14:textId="77777777" w:rsidR="00511FB6" w:rsidRDefault="00511FB6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09C0" w14:textId="77777777" w:rsidR="00511FB6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3F898" w14:textId="77777777" w:rsidR="00511FB6" w:rsidRPr="007F27C2" w:rsidRDefault="00511FB6" w:rsidP="00820375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820375" w14:paraId="5F8DB340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C4D17D1" w14:textId="5CBB3F33" w:rsidR="00820375" w:rsidRPr="00820375" w:rsidRDefault="00724067" w:rsidP="00820375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الفقرة (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9</w:t>
            </w:r>
            <w:r w:rsidRPr="00724067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) </w:t>
            </w:r>
            <w:r w:rsidR="00820375" w:rsidRPr="00572FF9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المخرجات </w:t>
            </w:r>
            <w:r w:rsidRPr="00572FF9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البحثية </w:t>
            </w:r>
            <w:r w:rsidR="00820375" w:rsidRPr="00572FF9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المتحققة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="00820375" w:rsidRPr="00DF1F4A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Research Outcomes</w:t>
            </w:r>
            <w:r w:rsidR="00820375" w:rsidRPr="00DF1F4A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497686C" w14:textId="21DA050D" w:rsidR="00820375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6"/>
                <w:szCs w:val="36"/>
                <w:rtl/>
              </w:rPr>
              <w:t>15 درجة</w:t>
            </w:r>
          </w:p>
        </w:tc>
      </w:tr>
      <w:tr w:rsidR="00724067" w14:paraId="741B4F4C" w14:textId="77777777" w:rsidTr="00820375">
        <w:tc>
          <w:tcPr>
            <w:tcW w:w="925" w:type="dxa"/>
          </w:tcPr>
          <w:p w14:paraId="4EE00F86" w14:textId="3BEA553B" w:rsidR="00724067" w:rsidRPr="00820375" w:rsidRDefault="00724067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</w:tcPr>
          <w:p w14:paraId="67DF37D7" w14:textId="77777777" w:rsidR="00724067" w:rsidRP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511FB6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مناقشة مشروع تخرج، رسالة ماجستير أو دكتوراه:</w:t>
            </w:r>
          </w:p>
          <w:p w14:paraId="105A95EA" w14:textId="5CC0B20E" w:rsidR="00511FB6" w:rsidRPr="004C36A9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اسم الباحث، (سنة المناقشة)، عنوان الرسالة / المشروع، </w:t>
            </w:r>
            <w:r w:rsidR="00EB2B08"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البرنامج (بكالوريوس، ماجستير، دكتوراه في ......)، </w:t>
            </w: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الجهة الأكاديمية. </w:t>
            </w:r>
          </w:p>
          <w:p w14:paraId="74B197B7" w14:textId="77777777" w:rsid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04C06186" w14:textId="623B6A2C" w:rsidR="00511FB6" w:rsidRPr="00DF1F4A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6369FCFD" w14:textId="77777777" w:rsidR="00724067" w:rsidRPr="007F27C2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724067" w14:paraId="1F195E3A" w14:textId="77777777" w:rsidTr="00820375">
        <w:tc>
          <w:tcPr>
            <w:tcW w:w="925" w:type="dxa"/>
          </w:tcPr>
          <w:p w14:paraId="2543D648" w14:textId="27D47A39" w:rsidR="00724067" w:rsidRPr="00820375" w:rsidRDefault="00724067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</w:tcPr>
          <w:p w14:paraId="652EC8E5" w14:textId="77777777" w:rsidR="00724067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511FB6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ورقة بحثية مقدمة في مؤتمر وطني / دولي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:</w:t>
            </w:r>
          </w:p>
          <w:p w14:paraId="524E25DF" w14:textId="77777777" w:rsidR="00511FB6" w:rsidRPr="004C36A9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الباحث، (سنة النشر)، عنوان الورقة البحثية، عنوان المؤتمر، تاريخ الانعقاد، مكان الانعقاد، الموقع الالكتروني للمؤتمر أو الورقة المنشورة.</w:t>
            </w:r>
          </w:p>
          <w:p w14:paraId="44644201" w14:textId="77777777" w:rsid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54B2125E" w14:textId="77777777" w:rsid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368054E2" w14:textId="693F5C55" w:rsidR="00511FB6" w:rsidRPr="00DF1F4A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74453BF0" w14:textId="77777777" w:rsidR="00724067" w:rsidRPr="007F27C2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724067" w14:paraId="6F94ED75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2CF4654B" w14:textId="1D61A29E" w:rsidR="00724067" w:rsidRPr="00820375" w:rsidRDefault="00724067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6062C0BF" w14:textId="1C489077" w:rsidR="00511FB6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511FB6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ورقة بحثية منشورة في مجلة علمية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:</w:t>
            </w:r>
          </w:p>
          <w:p w14:paraId="2D77C64A" w14:textId="72EF4925" w:rsidR="00724067" w:rsidRPr="004C36A9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الباحث، (سنة النشر)، عنوان الورقة البحثية، عنوان المجلة العلمية، رقم العدد، الصفحات، الموقع الالكتروني للورقة المنشورة (</w:t>
            </w:r>
            <w:r w:rsidR="00C04D31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>DOI</w:t>
            </w: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).</w:t>
            </w:r>
          </w:p>
          <w:p w14:paraId="22886044" w14:textId="77777777" w:rsidR="00511FB6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36DEC730" w14:textId="26E5B7FD" w:rsidR="003B534C" w:rsidRPr="00DF1F4A" w:rsidRDefault="003B534C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8C4738" w14:textId="77777777" w:rsidR="00724067" w:rsidRPr="007F27C2" w:rsidRDefault="00724067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197213B6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325F40D2" w14:textId="020CF0D9" w:rsidR="00511FB6" w:rsidRDefault="00511FB6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4D7F5B54" w14:textId="3427E36B" w:rsidR="00511FB6" w:rsidRPr="00A7772E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 w:rsidRPr="00A7772E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أخرى</w:t>
            </w:r>
            <w:r w:rsidR="0025541F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25541F" w:rsidRPr="0025541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(تقرير فني تم تقديمه للجهة الداعمة للبحث أو التي أجريت لديها الدراسة)</w:t>
            </w:r>
            <w:r w:rsidRPr="0025541F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  <w:p w14:paraId="7E6A94A0" w14:textId="77777777" w:rsidR="00511FB6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46A58510" w14:textId="77777777" w:rsidR="00A7772E" w:rsidRDefault="00A7772E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0B46743D" w14:textId="37726E80" w:rsidR="003B534C" w:rsidRPr="00DF1F4A" w:rsidRDefault="003B534C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E5F844" w14:textId="77777777" w:rsidR="00511FB6" w:rsidRPr="007F27C2" w:rsidRDefault="00511FB6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A7772E" w14:paraId="038EA87C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8E7DE" w14:textId="77777777" w:rsidR="00A7772E" w:rsidRDefault="00A7772E" w:rsidP="00724067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3FC27" w14:textId="77777777" w:rsidR="00A7772E" w:rsidRDefault="00A7772E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D2919" w14:textId="77777777" w:rsidR="00A7772E" w:rsidRPr="007F27C2" w:rsidRDefault="00A7772E" w:rsidP="00724067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72FF9" w14:paraId="406A0A07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3C4FF9C" w14:textId="249261B0" w:rsidR="00572FF9" w:rsidRPr="00DF1F4A" w:rsidRDefault="00572FF9" w:rsidP="00A7772E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2F0CF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الفقرة (10) رسالة تزكية عن </w:t>
            </w:r>
            <w:r w:rsidR="002F0CF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</w:t>
            </w:r>
            <w:r w:rsidRPr="002F0CF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بحث مقدمة من مرجع</w:t>
            </w:r>
            <w:r w:rsidR="002F0CF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55026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المتقدم</w:t>
            </w:r>
            <w:r w:rsidRPr="0053350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Pr="00590D6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المشرف العلمي على البحث أو صاحب العمل</w:t>
            </w:r>
            <w:r w:rsidR="00590D6A" w:rsidRPr="00590D6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أين تمت الدراسة</w:t>
            </w:r>
            <w:r w:rsidRPr="00590D6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)</w:t>
            </w:r>
            <w:r w:rsidRPr="0053350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.</w:t>
            </w:r>
            <w:r w:rsidR="00C04D3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="00C04D31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Recommendation Letter</w:t>
            </w:r>
            <w:r w:rsidR="00C04D3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778EE813" w14:textId="7268E740" w:rsidR="00572FF9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5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511FB6" w14:paraId="1B7EB2DD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4144D99C" w14:textId="673BFA4A" w:rsidR="00511FB6" w:rsidRPr="00820375" w:rsidRDefault="00511FB6" w:rsidP="00511FB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095D19B4" w14:textId="1B6D5CC0" w:rsidR="00511FB6" w:rsidRPr="002F0CFA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تم توفير رسالة التزكية من المرجع وهي تحقق الغرض                         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</w:rPr>
              <w:sym w:font="Symbol" w:char="F07F"/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AFD4AC" w14:textId="77777777" w:rsidR="00511FB6" w:rsidRPr="007F27C2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6C4D6249" w14:textId="77777777" w:rsidTr="00A7772E">
        <w:tc>
          <w:tcPr>
            <w:tcW w:w="925" w:type="dxa"/>
            <w:tcBorders>
              <w:bottom w:val="single" w:sz="4" w:space="0" w:color="auto"/>
            </w:tcBorders>
          </w:tcPr>
          <w:p w14:paraId="0B3D8BE8" w14:textId="02FDE139" w:rsidR="00511FB6" w:rsidRPr="00820375" w:rsidRDefault="00511FB6" w:rsidP="00511FB6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489" w:type="dxa"/>
            <w:tcBorders>
              <w:bottom w:val="single" w:sz="4" w:space="0" w:color="auto"/>
            </w:tcBorders>
          </w:tcPr>
          <w:p w14:paraId="532CF602" w14:textId="1675BFF1" w:rsidR="00511FB6" w:rsidRPr="002F0CFA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لم يتم توفير رسالة التزكية من المرجع أو لا تحقق الغرض                 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</w:rPr>
              <w:sym w:font="Symbol" w:char="F07F"/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EE68370" w14:textId="77777777" w:rsidR="00511FB6" w:rsidRPr="007F27C2" w:rsidRDefault="00511FB6" w:rsidP="00511FB6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511FB6" w14:paraId="119C92ED" w14:textId="77777777" w:rsidTr="00A7772E"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1DC1E" w14:textId="77777777" w:rsidR="00511FB6" w:rsidRPr="00820375" w:rsidRDefault="00511FB6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6444B" w14:textId="77777777" w:rsidR="00511FB6" w:rsidRDefault="00511FB6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6991B" w14:textId="77777777" w:rsidR="00511FB6" w:rsidRPr="007F27C2" w:rsidRDefault="00511FB6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  <w:tr w:rsidR="002F0CFA" w14:paraId="3ECB4A3C" w14:textId="77777777" w:rsidTr="00A7772E">
        <w:tc>
          <w:tcPr>
            <w:tcW w:w="8414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0B2CFCF" w14:textId="24CEA7DA" w:rsidR="002F0CFA" w:rsidRPr="00DF1F4A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2F0CFA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الفقرة (11) نبذة مختصرة عن المتقدم</w:t>
            </w:r>
            <w:r w:rsidRPr="0053350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(</w:t>
            </w:r>
            <w:r w:rsidRPr="00533504">
              <w:rPr>
                <w:rFonts w:ascii="Sakkal Majalla" w:hAnsi="Sakkal Majalla" w:cs="Sakkal Majalla"/>
                <w:color w:val="000000"/>
                <w:sz w:val="32"/>
                <w:szCs w:val="32"/>
              </w:rPr>
              <w:t>Brief biography</w:t>
            </w:r>
            <w:r w:rsidRPr="0053350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) وإنجازاته في مجال الجودة.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26DB1BEE" w14:textId="19863356" w:rsidR="002F0CFA" w:rsidRPr="007F27C2" w:rsidRDefault="007F27C2" w:rsidP="007F27C2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>5</w:t>
            </w:r>
            <w:r w:rsidRPr="007F27C2">
              <w:rPr>
                <w:rFonts w:ascii="Sakkal Majalla" w:hAnsi="Sakkal Majalla" w:cs="Sakkal Majalla" w:hint="cs"/>
                <w:color w:val="002060"/>
                <w:sz w:val="32"/>
                <w:szCs w:val="32"/>
                <w:rtl/>
              </w:rPr>
              <w:t xml:space="preserve"> درجات</w:t>
            </w:r>
          </w:p>
        </w:tc>
      </w:tr>
      <w:tr w:rsidR="002F0CFA" w14:paraId="06EB1D56" w14:textId="77777777" w:rsidTr="00820375">
        <w:tc>
          <w:tcPr>
            <w:tcW w:w="925" w:type="dxa"/>
          </w:tcPr>
          <w:p w14:paraId="6FE73F32" w14:textId="77777777" w:rsidR="002F0CFA" w:rsidRPr="00820375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7489" w:type="dxa"/>
          </w:tcPr>
          <w:p w14:paraId="4863CEAC" w14:textId="7281B3CE" w:rsidR="002F0CFA" w:rsidRPr="004C36A9" w:rsidRDefault="002F0CFA" w:rsidP="004C36A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نبذة مختصرة عن </w:t>
            </w:r>
            <w:r w:rsidR="009A6850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المتقدم</w:t>
            </w:r>
            <w:r w:rsidR="00824F97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للجائزة</w:t>
            </w: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توضح أهم الإنجازات والدراسات التي قام بإجرائها في مجال الجودة والتميز</w:t>
            </w:r>
            <w:r w:rsidR="00511FB6"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وذات العلاقة بطبيعة عمله</w:t>
            </w:r>
            <w:r w:rsidRPr="004C36A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(في حدود 500 كلمة).  </w:t>
            </w:r>
          </w:p>
          <w:p w14:paraId="6B14E2AB" w14:textId="77777777" w:rsidR="002F0CFA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4C667ED6" w14:textId="77777777" w:rsidR="002F0CFA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4DE11DCB" w14:textId="77777777" w:rsidR="002F0CFA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  <w:p w14:paraId="15704F9C" w14:textId="77777777" w:rsidR="002F0CFA" w:rsidRPr="00533504" w:rsidRDefault="002F0CFA" w:rsidP="0054395D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328" w:type="dxa"/>
          </w:tcPr>
          <w:p w14:paraId="10AAE3A0" w14:textId="77777777" w:rsidR="002F0CFA" w:rsidRPr="007F27C2" w:rsidRDefault="002F0CFA" w:rsidP="00572FF9">
            <w:pPr>
              <w:autoSpaceDE w:val="0"/>
              <w:autoSpaceDN w:val="0"/>
              <w:adjustRightInd w:val="0"/>
              <w:jc w:val="lowKashida"/>
              <w:rPr>
                <w:rFonts w:ascii="Sakkal Majalla" w:hAnsi="Sakkal Majalla" w:cs="Sakkal Majalla"/>
                <w:color w:val="002060"/>
                <w:sz w:val="36"/>
                <w:szCs w:val="36"/>
                <w:rtl/>
              </w:rPr>
            </w:pPr>
          </w:p>
        </w:tc>
      </w:tr>
    </w:tbl>
    <w:p w14:paraId="3EC7320D" w14:textId="358B3750" w:rsidR="003E3433" w:rsidRPr="0022785A" w:rsidRDefault="0022785A" w:rsidP="0022785A">
      <w:pPr>
        <w:autoSpaceDE w:val="0"/>
        <w:autoSpaceDN w:val="0"/>
        <w:bidi w:val="0"/>
        <w:adjustRightInd w:val="0"/>
        <w:jc w:val="lowKashida"/>
        <w:rPr>
          <w:rFonts w:ascii="Sakkal Majalla" w:hAnsi="Sakkal Majalla" w:cs="Sakkal Majalla"/>
          <w:color w:val="002060"/>
          <w:sz w:val="36"/>
          <w:szCs w:val="36"/>
        </w:rPr>
      </w:pPr>
      <w:r>
        <w:rPr>
          <w:rFonts w:ascii="Sakkal Majalla" w:hAnsi="Sakkal Majalla" w:cs="Sakkal Majalla"/>
          <w:color w:val="002060"/>
          <w:sz w:val="36"/>
          <w:szCs w:val="36"/>
        </w:rPr>
        <w:t>Fafa@2003</w:t>
      </w:r>
    </w:p>
    <w:p w14:paraId="184BD7C6" w14:textId="32238D8D" w:rsidR="00A7772E" w:rsidRPr="008012F6" w:rsidRDefault="00AC5F7B" w:rsidP="008012F6">
      <w:pPr>
        <w:autoSpaceDE w:val="0"/>
        <w:autoSpaceDN w:val="0"/>
        <w:adjustRightInd w:val="0"/>
        <w:jc w:val="lowKashida"/>
        <w:rPr>
          <w:rFonts w:ascii="Sakkal Majalla" w:hAnsi="Sakkal Majalla" w:cs="Sakkal Majalla"/>
          <w:b/>
          <w:bCs/>
          <w:color w:val="002060"/>
          <w:sz w:val="36"/>
          <w:szCs w:val="36"/>
          <w:u w:val="single"/>
          <w:rtl/>
        </w:rPr>
      </w:pPr>
      <w:r w:rsidRPr="006862AD">
        <w:rPr>
          <w:rFonts w:ascii="Sakkal Majalla" w:hAnsi="Sakkal Majalla" w:cs="Sakkal Majalla" w:hint="cs"/>
          <w:b/>
          <w:bCs/>
          <w:color w:val="002060"/>
          <w:sz w:val="36"/>
          <w:szCs w:val="36"/>
          <w:u w:val="single"/>
          <w:rtl/>
        </w:rPr>
        <w:t>تواريخ مهمة</w:t>
      </w:r>
    </w:p>
    <w:p w14:paraId="1F28980F" w14:textId="77777777" w:rsidR="006862AD" w:rsidRDefault="006862AD" w:rsidP="007F27C2">
      <w:pPr>
        <w:spacing w:after="160" w:line="259" w:lineRule="auto"/>
        <w:rPr>
          <w:rFonts w:ascii="TimesNewRoman,Bold" w:hAnsi="TimesNewRoman,Bold"/>
          <w:color w:val="000000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975"/>
        <w:gridCol w:w="4767"/>
      </w:tblGrid>
      <w:tr w:rsidR="006862AD" w14:paraId="163568E9" w14:textId="77777777" w:rsidTr="00E24D4E">
        <w:tc>
          <w:tcPr>
            <w:tcW w:w="4975" w:type="dxa"/>
          </w:tcPr>
          <w:p w14:paraId="5069FC68" w14:textId="77777777" w:rsidR="006862AD" w:rsidRDefault="006862AD" w:rsidP="008436AE">
            <w:pPr>
              <w:ind w:left="180"/>
              <w:rPr>
                <w:rFonts w:ascii="TimesNewRoman,Bold" w:hAnsi="TimesNewRoman,Bold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تدشين الجائزة والاعلان عن الدورة الأولى (2024)</w:t>
            </w:r>
          </w:p>
        </w:tc>
        <w:tc>
          <w:tcPr>
            <w:tcW w:w="4767" w:type="dxa"/>
          </w:tcPr>
          <w:p w14:paraId="0D050FA2" w14:textId="77777777" w:rsidR="006862AD" w:rsidRDefault="006862AD" w:rsidP="008436AE">
            <w:pPr>
              <w:rPr>
                <w:rFonts w:ascii="TimesNewRoman,Bold" w:hAnsi="TimesNewRoman,Bold"/>
                <w:color w:val="000000"/>
                <w:rtl/>
              </w:rPr>
            </w:pPr>
            <w:r w:rsidRPr="00601CD1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الأسبوع الوطني للجودة (الأسبوع 1 من نوفمبر 2023)</w:t>
            </w:r>
          </w:p>
        </w:tc>
      </w:tr>
      <w:tr w:rsidR="006862AD" w14:paraId="222D24C9" w14:textId="77777777" w:rsidTr="00E24D4E">
        <w:tc>
          <w:tcPr>
            <w:tcW w:w="4975" w:type="dxa"/>
          </w:tcPr>
          <w:p w14:paraId="6E5DB981" w14:textId="5337A4DA" w:rsidR="006862AD" w:rsidRDefault="006862AD" w:rsidP="008436AE">
            <w:pPr>
              <w:ind w:left="18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مرحلة تقديم ال</w:t>
            </w:r>
            <w:r w:rsidR="003965B0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مشاركات</w:t>
            </w:r>
          </w:p>
        </w:tc>
        <w:tc>
          <w:tcPr>
            <w:tcW w:w="4767" w:type="dxa"/>
          </w:tcPr>
          <w:p w14:paraId="1CA2874C" w14:textId="77777777" w:rsidR="006862AD" w:rsidRPr="00601CD1" w:rsidRDefault="006862AD" w:rsidP="008436AE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15 نوفمبر 2023- 15 فبراير 2024</w:t>
            </w:r>
          </w:p>
        </w:tc>
      </w:tr>
      <w:tr w:rsidR="006862AD" w14:paraId="5A8D5D54" w14:textId="77777777" w:rsidTr="00E24D4E">
        <w:tc>
          <w:tcPr>
            <w:tcW w:w="4975" w:type="dxa"/>
          </w:tcPr>
          <w:p w14:paraId="38E8F302" w14:textId="43B365EA" w:rsidR="006862AD" w:rsidRPr="006824D8" w:rsidRDefault="006862AD" w:rsidP="008436AE">
            <w:pPr>
              <w:ind w:left="18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آخر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موعد </w:t>
            </w: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لاستقبال ملف الت</w:t>
            </w:r>
            <w:r w:rsidR="000C574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قديم</w:t>
            </w:r>
          </w:p>
        </w:tc>
        <w:tc>
          <w:tcPr>
            <w:tcW w:w="4767" w:type="dxa"/>
          </w:tcPr>
          <w:p w14:paraId="5BBF7236" w14:textId="77777777" w:rsidR="006862AD" w:rsidRPr="0054395D" w:rsidRDefault="006862AD" w:rsidP="008436AE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الخميس 15 فبراير 2024</w:t>
            </w:r>
          </w:p>
        </w:tc>
      </w:tr>
      <w:tr w:rsidR="006862AD" w14:paraId="3A46421B" w14:textId="77777777" w:rsidTr="00E24D4E">
        <w:tc>
          <w:tcPr>
            <w:tcW w:w="4975" w:type="dxa"/>
          </w:tcPr>
          <w:p w14:paraId="7C4245F0" w14:textId="4DC1FB6F" w:rsidR="006862AD" w:rsidRPr="006824D8" w:rsidRDefault="006862AD" w:rsidP="008436AE">
            <w:pPr>
              <w:ind w:left="180"/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مرحلة تقييم </w:t>
            </w:r>
            <w:r w:rsidR="00EF6A64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المشاركات</w:t>
            </w:r>
          </w:p>
        </w:tc>
        <w:tc>
          <w:tcPr>
            <w:tcW w:w="4767" w:type="dxa"/>
          </w:tcPr>
          <w:p w14:paraId="15821402" w14:textId="77777777" w:rsidR="006862AD" w:rsidRPr="0054395D" w:rsidRDefault="006862AD" w:rsidP="008436AE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15/02 إلى 15/04/2024</w:t>
            </w:r>
          </w:p>
        </w:tc>
      </w:tr>
      <w:tr w:rsidR="006862AD" w14:paraId="29586AF1" w14:textId="77777777" w:rsidTr="00E24D4E">
        <w:tc>
          <w:tcPr>
            <w:tcW w:w="4975" w:type="dxa"/>
          </w:tcPr>
          <w:p w14:paraId="3462D42F" w14:textId="77777777" w:rsidR="006862AD" w:rsidRDefault="006862AD" w:rsidP="008436AE">
            <w:pPr>
              <w:ind w:left="180"/>
              <w:rPr>
                <w:rFonts w:ascii="TimesNewRoman,Bold" w:hAnsi="TimesNewRoman,Bold"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تاريخ ال</w:t>
            </w: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إعلا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ن عن </w:t>
            </w: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المترشحين الثلاث الأوائل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للنهائيات</w:t>
            </w:r>
          </w:p>
        </w:tc>
        <w:tc>
          <w:tcPr>
            <w:tcW w:w="4767" w:type="dxa"/>
          </w:tcPr>
          <w:p w14:paraId="4E72E8C3" w14:textId="77777777" w:rsidR="006862AD" w:rsidRPr="0054395D" w:rsidRDefault="006862AD" w:rsidP="008436AE">
            <w:pPr>
              <w:rPr>
                <w:rFonts w:ascii="Sakkal Majalla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الخميس 27/04/2024</w:t>
            </w:r>
          </w:p>
        </w:tc>
      </w:tr>
      <w:tr w:rsidR="006862AD" w14:paraId="5CD8ECFF" w14:textId="77777777" w:rsidTr="00E24D4E">
        <w:tc>
          <w:tcPr>
            <w:tcW w:w="4975" w:type="dxa"/>
          </w:tcPr>
          <w:p w14:paraId="400B5AD2" w14:textId="77777777" w:rsidR="006862AD" w:rsidRPr="00177146" w:rsidRDefault="006862AD" w:rsidP="008436AE">
            <w:pPr>
              <w:ind w:left="180"/>
              <w:rPr>
                <w:rFonts w:ascii="TimesNewRoman,Bold" w:hAnsi="TimesNewRoman,Bold"/>
                <w:rtl/>
              </w:rPr>
            </w:pPr>
            <w:r w:rsidRPr="00177146">
              <w:rPr>
                <w:rFonts w:ascii="Sakkal Majalla" w:hAnsi="Sakkal Majalla" w:cs="Sakkal Majalla" w:hint="cs"/>
                <w:sz w:val="32"/>
                <w:szCs w:val="32"/>
                <w:rtl/>
              </w:rPr>
              <w:t>تاريخ تقديم العرض أمام لجنة التحكيم (اونلاين)</w:t>
            </w:r>
          </w:p>
        </w:tc>
        <w:tc>
          <w:tcPr>
            <w:tcW w:w="4767" w:type="dxa"/>
          </w:tcPr>
          <w:p w14:paraId="0EA7F7C5" w14:textId="77777777" w:rsidR="006862AD" w:rsidRPr="00177146" w:rsidRDefault="006862AD" w:rsidP="008436A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77146">
              <w:rPr>
                <w:rFonts w:ascii="Sakkal Majalla" w:hAnsi="Sakkal Majalla" w:cs="Sakkal Majalla" w:hint="cs"/>
                <w:sz w:val="32"/>
                <w:szCs w:val="32"/>
                <w:rtl/>
              </w:rPr>
              <w:t>خلال الفترة 01 - 06/05/2024</w:t>
            </w:r>
          </w:p>
        </w:tc>
      </w:tr>
      <w:tr w:rsidR="006862AD" w14:paraId="181E24C2" w14:textId="77777777" w:rsidTr="00E24D4E">
        <w:tc>
          <w:tcPr>
            <w:tcW w:w="4975" w:type="dxa"/>
          </w:tcPr>
          <w:p w14:paraId="0908E7D4" w14:textId="77777777" w:rsidR="006862AD" w:rsidRDefault="006862AD" w:rsidP="008436AE">
            <w:pPr>
              <w:ind w:left="180"/>
              <w:rPr>
                <w:rFonts w:ascii="TimesNewRoman,Bold" w:hAnsi="TimesNewRoman,Bold"/>
                <w:color w:val="000000"/>
                <w:rtl/>
              </w:rPr>
            </w:pP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إعلان و</w:t>
            </w: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تكريم الفائز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>ين</w:t>
            </w:r>
            <w:r w:rsidRPr="006824D8">
              <w:rPr>
                <w:rFonts w:ascii="Sakkal Majalla" w:hAnsi="Sakkal Majalla" w:cs="Sakkal Majalla" w:hint="cs"/>
                <w:color w:val="000000"/>
                <w:sz w:val="32"/>
                <w:szCs w:val="32"/>
                <w:rtl/>
              </w:rPr>
              <w:t xml:space="preserve"> بالجائزة</w:t>
            </w:r>
          </w:p>
        </w:tc>
        <w:tc>
          <w:tcPr>
            <w:tcW w:w="4767" w:type="dxa"/>
          </w:tcPr>
          <w:p w14:paraId="35B266CA" w14:textId="76DECBE9" w:rsidR="006862AD" w:rsidRPr="00F31618" w:rsidRDefault="00EF6A64" w:rsidP="008436AE">
            <w:pPr>
              <w:rPr>
                <w:rFonts w:ascii="Sakkal Majalla" w:hAnsi="Sakkal Majalla" w:cs="Sakkal Majall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الندوة العلمية للجائزة (</w:t>
            </w:r>
            <w:r w:rsidR="005B167F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يُحدد </w:t>
            </w:r>
            <w:r w:rsidR="00EC03FE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الموعد</w:t>
            </w:r>
            <w:r w:rsidR="005B167F">
              <w:rPr>
                <w:rFonts w:ascii="Sakkal Majalla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 xml:space="preserve"> لاحقًا)</w:t>
            </w:r>
          </w:p>
        </w:tc>
      </w:tr>
      <w:tr w:rsidR="006862AD" w14:paraId="5F643ECD" w14:textId="77777777" w:rsidTr="00E24D4E">
        <w:tc>
          <w:tcPr>
            <w:tcW w:w="4975" w:type="dxa"/>
          </w:tcPr>
          <w:p w14:paraId="5774E3FE" w14:textId="77777777" w:rsidR="006862AD" w:rsidRDefault="006862AD" w:rsidP="008436AE">
            <w:pPr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4767" w:type="dxa"/>
          </w:tcPr>
          <w:p w14:paraId="3A5B65FC" w14:textId="77777777" w:rsidR="006862AD" w:rsidRDefault="006862AD" w:rsidP="008436AE">
            <w:pPr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030420C6" w14:textId="77777777" w:rsidR="006862AD" w:rsidRPr="006862AD" w:rsidRDefault="006862AD" w:rsidP="007F27C2">
      <w:pPr>
        <w:spacing w:after="160" w:line="259" w:lineRule="auto"/>
        <w:rPr>
          <w:rFonts w:ascii="TimesNewRoman,Bold" w:hAnsi="TimesNewRoman,Bold"/>
          <w:color w:val="000000"/>
          <w:rtl/>
        </w:rPr>
      </w:pPr>
    </w:p>
    <w:p w14:paraId="6C6AA36A" w14:textId="71C03941" w:rsidR="007F27C2" w:rsidRDefault="006632C4" w:rsidP="008012F6">
      <w:pPr>
        <w:ind w:left="183"/>
        <w:jc w:val="center"/>
        <w:rPr>
          <w:rFonts w:ascii="Sakkal Majalla" w:hAnsi="Sakkal Majalla" w:cs="Sakkal Majalla"/>
          <w:color w:val="000000"/>
          <w:sz w:val="32"/>
          <w:szCs w:val="32"/>
          <w:rtl/>
        </w:rPr>
      </w:pPr>
      <w:r w:rsidRPr="008012F6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للمزيد من المعلومات والاستفسار عن الجائزة </w:t>
      </w:r>
      <w:r w:rsidR="00AD2703">
        <w:rPr>
          <w:rFonts w:ascii="Sakkal Majalla" w:hAnsi="Sakkal Majalla" w:cs="Sakkal Majalla" w:hint="cs"/>
          <w:color w:val="000000"/>
          <w:sz w:val="32"/>
          <w:szCs w:val="32"/>
          <w:rtl/>
        </w:rPr>
        <w:t xml:space="preserve">يرجى التواصل </w:t>
      </w:r>
      <w:r w:rsidRPr="008012F6">
        <w:rPr>
          <w:rFonts w:ascii="Sakkal Majalla" w:hAnsi="Sakkal Majalla" w:cs="Sakkal Majalla" w:hint="cs"/>
          <w:color w:val="000000"/>
          <w:sz w:val="32"/>
          <w:szCs w:val="32"/>
          <w:rtl/>
        </w:rPr>
        <w:t>عبر البريد الالكتروني:</w:t>
      </w:r>
    </w:p>
    <w:p w14:paraId="65993864" w14:textId="434DE5A3" w:rsidR="008012F6" w:rsidRPr="008012F6" w:rsidRDefault="00B34FFD" w:rsidP="008012F6">
      <w:pPr>
        <w:ind w:left="183"/>
        <w:jc w:val="center"/>
        <w:rPr>
          <w:rFonts w:ascii="Sakkal Majalla" w:hAnsi="Sakkal Majalla" w:cs="Sakkal Majalla"/>
          <w:color w:val="000000"/>
          <w:sz w:val="32"/>
          <w:szCs w:val="32"/>
          <w:rtl/>
        </w:rPr>
      </w:pPr>
      <w:hyperlink r:id="rId10" w:history="1">
        <w:r w:rsidR="008012F6" w:rsidRPr="00AC5F7B">
          <w:rPr>
            <w:rStyle w:val="Hyperlink"/>
            <w:rFonts w:ascii="Sakkal Majalla" w:hAnsi="Sakkal Majalla" w:cs="Sakkal Majalla"/>
            <w:sz w:val="32"/>
            <w:szCs w:val="32"/>
          </w:rPr>
          <w:t>RSAward@sqc.org.sa</w:t>
        </w:r>
      </w:hyperlink>
    </w:p>
    <w:p w14:paraId="490D8118" w14:textId="77777777" w:rsidR="007F27C2" w:rsidRDefault="007F27C2" w:rsidP="007F27C2">
      <w:pPr>
        <w:spacing w:after="160" w:line="259" w:lineRule="auto"/>
        <w:rPr>
          <w:rFonts w:ascii="TimesNewRoman,Bold" w:hAnsi="TimesNewRoman,Bold"/>
          <w:color w:val="000000"/>
          <w:rtl/>
        </w:rPr>
      </w:pPr>
    </w:p>
    <w:sectPr w:rsidR="007F27C2" w:rsidSect="006F08D8">
      <w:footerReference w:type="default" r:id="rId11"/>
      <w:pgSz w:w="11906" w:h="16838" w:code="9"/>
      <w:pgMar w:top="709" w:right="1077" w:bottom="284" w:left="1077" w:header="680" w:footer="680" w:gutter="0"/>
      <w:pgBorders>
        <w:top w:val="thinThickThinSmallGap" w:sz="24" w:space="6" w:color="auto"/>
        <w:left w:val="thinThickThinSmallGap" w:sz="24" w:space="24" w:color="auto"/>
        <w:bottom w:val="thinThickThinSmallGap" w:sz="24" w:space="20" w:color="auto"/>
        <w:right w:val="thin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6049" w14:textId="77777777" w:rsidR="00CD3CF6" w:rsidRDefault="00CD3CF6">
      <w:r>
        <w:separator/>
      </w:r>
    </w:p>
  </w:endnote>
  <w:endnote w:type="continuationSeparator" w:id="0">
    <w:p w14:paraId="0D1DB63E" w14:textId="77777777" w:rsidR="00CD3CF6" w:rsidRDefault="00CD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NewRoman,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F525" w14:textId="77777777" w:rsidR="00C03E27" w:rsidRDefault="00EC03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4</w:t>
    </w:r>
    <w:r>
      <w:rPr>
        <w:noProof/>
      </w:rPr>
      <w:fldChar w:fldCharType="end"/>
    </w:r>
  </w:p>
  <w:p w14:paraId="0D169018" w14:textId="77777777" w:rsidR="00C03E27" w:rsidRDefault="00C03E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7C95" w14:textId="77777777" w:rsidR="00CD3CF6" w:rsidRDefault="00CD3CF6">
      <w:r>
        <w:separator/>
      </w:r>
    </w:p>
  </w:footnote>
  <w:footnote w:type="continuationSeparator" w:id="0">
    <w:p w14:paraId="3597A8B2" w14:textId="77777777" w:rsidR="00CD3CF6" w:rsidRDefault="00CD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FB3"/>
    <w:multiLevelType w:val="hybridMultilevel"/>
    <w:tmpl w:val="F66878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671608"/>
    <w:multiLevelType w:val="hybridMultilevel"/>
    <w:tmpl w:val="F50C57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974E8"/>
    <w:multiLevelType w:val="hybridMultilevel"/>
    <w:tmpl w:val="5D12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3B91"/>
    <w:multiLevelType w:val="hybridMultilevel"/>
    <w:tmpl w:val="F52E9EDA"/>
    <w:lvl w:ilvl="0" w:tplc="1D9C5E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A47D2"/>
    <w:multiLevelType w:val="hybridMultilevel"/>
    <w:tmpl w:val="F4A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03D5"/>
    <w:multiLevelType w:val="hybridMultilevel"/>
    <w:tmpl w:val="D3A61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926EC"/>
    <w:multiLevelType w:val="hybridMultilevel"/>
    <w:tmpl w:val="B90A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8E8"/>
    <w:multiLevelType w:val="hybridMultilevel"/>
    <w:tmpl w:val="5D5AC85A"/>
    <w:lvl w:ilvl="0" w:tplc="99CCA2B4">
      <w:numFmt w:val="decimal"/>
      <w:lvlText w:val="(%1-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92174969">
    <w:abstractNumId w:val="3"/>
  </w:num>
  <w:num w:numId="2" w16cid:durableId="1973751980">
    <w:abstractNumId w:val="6"/>
  </w:num>
  <w:num w:numId="3" w16cid:durableId="958798233">
    <w:abstractNumId w:val="7"/>
  </w:num>
  <w:num w:numId="4" w16cid:durableId="1978293351">
    <w:abstractNumId w:val="2"/>
  </w:num>
  <w:num w:numId="5" w16cid:durableId="1466581219">
    <w:abstractNumId w:val="1"/>
  </w:num>
  <w:num w:numId="6" w16cid:durableId="1525746004">
    <w:abstractNumId w:val="0"/>
  </w:num>
  <w:num w:numId="7" w16cid:durableId="1574898093">
    <w:abstractNumId w:val="4"/>
  </w:num>
  <w:num w:numId="8" w16cid:durableId="671878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80"/>
    <w:rsid w:val="00030202"/>
    <w:rsid w:val="00042979"/>
    <w:rsid w:val="00067510"/>
    <w:rsid w:val="00086187"/>
    <w:rsid w:val="000C5744"/>
    <w:rsid w:val="000F41C5"/>
    <w:rsid w:val="001074B1"/>
    <w:rsid w:val="001075CA"/>
    <w:rsid w:val="001145F2"/>
    <w:rsid w:val="00124029"/>
    <w:rsid w:val="00137EA6"/>
    <w:rsid w:val="00142877"/>
    <w:rsid w:val="001544C9"/>
    <w:rsid w:val="00155AD1"/>
    <w:rsid w:val="00177146"/>
    <w:rsid w:val="001862B2"/>
    <w:rsid w:val="001A3F6D"/>
    <w:rsid w:val="00223CF9"/>
    <w:rsid w:val="0022785A"/>
    <w:rsid w:val="00240EE7"/>
    <w:rsid w:val="0025541F"/>
    <w:rsid w:val="002E6F84"/>
    <w:rsid w:val="002F0CFA"/>
    <w:rsid w:val="003965B0"/>
    <w:rsid w:val="003A4BB4"/>
    <w:rsid w:val="003A6949"/>
    <w:rsid w:val="003B534C"/>
    <w:rsid w:val="003B7A06"/>
    <w:rsid w:val="003E3433"/>
    <w:rsid w:val="003E56EA"/>
    <w:rsid w:val="003F022B"/>
    <w:rsid w:val="00445651"/>
    <w:rsid w:val="00450C49"/>
    <w:rsid w:val="004C09D6"/>
    <w:rsid w:val="004C36A9"/>
    <w:rsid w:val="004E56CE"/>
    <w:rsid w:val="004F7608"/>
    <w:rsid w:val="00511FB6"/>
    <w:rsid w:val="0054395D"/>
    <w:rsid w:val="00572FF9"/>
    <w:rsid w:val="00590D6A"/>
    <w:rsid w:val="005B167F"/>
    <w:rsid w:val="005D64DF"/>
    <w:rsid w:val="005F1DA6"/>
    <w:rsid w:val="005F3303"/>
    <w:rsid w:val="00601CD1"/>
    <w:rsid w:val="006632C4"/>
    <w:rsid w:val="0066726F"/>
    <w:rsid w:val="006862AD"/>
    <w:rsid w:val="00697A0B"/>
    <w:rsid w:val="006B14AB"/>
    <w:rsid w:val="006B551F"/>
    <w:rsid w:val="006D6C1D"/>
    <w:rsid w:val="006F08D8"/>
    <w:rsid w:val="00703436"/>
    <w:rsid w:val="00724067"/>
    <w:rsid w:val="00732E07"/>
    <w:rsid w:val="00747F57"/>
    <w:rsid w:val="007506A8"/>
    <w:rsid w:val="0076566D"/>
    <w:rsid w:val="007763EF"/>
    <w:rsid w:val="00781157"/>
    <w:rsid w:val="007C404A"/>
    <w:rsid w:val="007C6005"/>
    <w:rsid w:val="007E7C46"/>
    <w:rsid w:val="007F27C2"/>
    <w:rsid w:val="008012F6"/>
    <w:rsid w:val="00820375"/>
    <w:rsid w:val="00824F97"/>
    <w:rsid w:val="0083321B"/>
    <w:rsid w:val="00855157"/>
    <w:rsid w:val="008B0C4B"/>
    <w:rsid w:val="008F1AC6"/>
    <w:rsid w:val="008F7516"/>
    <w:rsid w:val="009151D8"/>
    <w:rsid w:val="00927F71"/>
    <w:rsid w:val="009773F7"/>
    <w:rsid w:val="00995280"/>
    <w:rsid w:val="00996A84"/>
    <w:rsid w:val="009A6850"/>
    <w:rsid w:val="009B23D6"/>
    <w:rsid w:val="009C4FC0"/>
    <w:rsid w:val="009C6D23"/>
    <w:rsid w:val="009D650D"/>
    <w:rsid w:val="00A0680A"/>
    <w:rsid w:val="00A132A4"/>
    <w:rsid w:val="00A137A2"/>
    <w:rsid w:val="00A22B04"/>
    <w:rsid w:val="00A31421"/>
    <w:rsid w:val="00A714DB"/>
    <w:rsid w:val="00A7772E"/>
    <w:rsid w:val="00A902C9"/>
    <w:rsid w:val="00AA0E41"/>
    <w:rsid w:val="00AC5F7B"/>
    <w:rsid w:val="00AD2703"/>
    <w:rsid w:val="00B34FFD"/>
    <w:rsid w:val="00B437FA"/>
    <w:rsid w:val="00BD203E"/>
    <w:rsid w:val="00BF186D"/>
    <w:rsid w:val="00C03E27"/>
    <w:rsid w:val="00C04C5E"/>
    <w:rsid w:val="00C04D31"/>
    <w:rsid w:val="00C10DE2"/>
    <w:rsid w:val="00C130BC"/>
    <w:rsid w:val="00C170BE"/>
    <w:rsid w:val="00C54C3C"/>
    <w:rsid w:val="00C7722D"/>
    <w:rsid w:val="00CB13C5"/>
    <w:rsid w:val="00CB23E0"/>
    <w:rsid w:val="00CB4D09"/>
    <w:rsid w:val="00CC76DB"/>
    <w:rsid w:val="00CD3CF6"/>
    <w:rsid w:val="00D02F71"/>
    <w:rsid w:val="00D303EB"/>
    <w:rsid w:val="00D55026"/>
    <w:rsid w:val="00DB28A3"/>
    <w:rsid w:val="00DC24FE"/>
    <w:rsid w:val="00DE33A4"/>
    <w:rsid w:val="00DF2098"/>
    <w:rsid w:val="00E17400"/>
    <w:rsid w:val="00E24D4E"/>
    <w:rsid w:val="00EA3262"/>
    <w:rsid w:val="00EB2B08"/>
    <w:rsid w:val="00EC03FE"/>
    <w:rsid w:val="00EF6A64"/>
    <w:rsid w:val="00F01594"/>
    <w:rsid w:val="00F31618"/>
    <w:rsid w:val="00F444A3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E904"/>
  <w15:chartTrackingRefBased/>
  <w15:docId w15:val="{40003B13-EFC3-472D-9798-A8813CA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rsid w:val="009D650D"/>
    <w:pPr>
      <w:bidi w:val="0"/>
      <w:spacing w:before="100" w:beforeAutospacing="1" w:after="100" w:afterAutospacing="1"/>
      <w:ind w:left="75" w:right="75"/>
    </w:pPr>
    <w:rPr>
      <w:rFonts w:ascii="Verdana" w:hAnsi="Verdana"/>
      <w:color w:val="171717"/>
      <w:sz w:val="18"/>
      <w:szCs w:val="18"/>
    </w:rPr>
  </w:style>
  <w:style w:type="paragraph" w:styleId="a3">
    <w:name w:val="footer"/>
    <w:basedOn w:val="a"/>
    <w:link w:val="Char"/>
    <w:uiPriority w:val="99"/>
    <w:rsid w:val="009D650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9D65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6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650D"/>
    <w:pPr>
      <w:ind w:left="720"/>
      <w:contextualSpacing/>
    </w:pPr>
  </w:style>
  <w:style w:type="table" w:styleId="a5">
    <w:name w:val="Table Grid"/>
    <w:basedOn w:val="a1"/>
    <w:uiPriority w:val="39"/>
    <w:rsid w:val="000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32E07"/>
    <w:rPr>
      <w:color w:val="605E5C"/>
      <w:shd w:val="clear" w:color="auto" w:fill="E1DFDD"/>
    </w:rPr>
  </w:style>
  <w:style w:type="paragraph" w:customStyle="1" w:styleId="Default">
    <w:name w:val="Default"/>
    <w:rsid w:val="00667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  <w14:ligatures w14:val="standardContextual"/>
    </w:rPr>
  </w:style>
  <w:style w:type="paragraph" w:styleId="a7">
    <w:name w:val="Revision"/>
    <w:hidden/>
    <w:uiPriority w:val="99"/>
    <w:semiHidden/>
    <w:rsid w:val="00A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Grid Table Light"/>
    <w:basedOn w:val="a1"/>
    <w:uiPriority w:val="40"/>
    <w:rsid w:val="00601C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SAward@sqc.org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3C16-0AEF-4AAB-8E16-E352ACE74E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..</dc:creator>
  <cp:keywords/>
  <dc:description/>
  <cp:lastModifiedBy>Abdullah Turkistani</cp:lastModifiedBy>
  <cp:revision>2</cp:revision>
  <cp:lastPrinted>2023-09-21T11:03:00Z</cp:lastPrinted>
  <dcterms:created xsi:type="dcterms:W3CDTF">2023-11-24T04:25:00Z</dcterms:created>
  <dcterms:modified xsi:type="dcterms:W3CDTF">2023-11-24T04:25:00Z</dcterms:modified>
</cp:coreProperties>
</file>