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CF8D" w14:textId="77777777" w:rsidR="003E08C1" w:rsidRPr="003E08C1" w:rsidRDefault="003E08C1" w:rsidP="00CA5AC0">
      <w:pPr>
        <w:bidi w:val="0"/>
        <w:spacing w:line="312" w:lineRule="auto"/>
        <w:jc w:val="center"/>
        <w:rPr>
          <w:b/>
          <w:bCs/>
          <w:color w:val="000080"/>
          <w:sz w:val="28"/>
          <w:szCs w:val="28"/>
          <w:rtl/>
        </w:rPr>
      </w:pPr>
    </w:p>
    <w:p w14:paraId="76FF1A34" w14:textId="77777777" w:rsidR="00636D1F" w:rsidRPr="00CA5AC0" w:rsidRDefault="00636D1F" w:rsidP="00B63145">
      <w:pPr>
        <w:spacing w:line="312" w:lineRule="auto"/>
        <w:jc w:val="center"/>
        <w:rPr>
          <w:b/>
          <w:bCs/>
          <w:color w:val="000080"/>
          <w:sz w:val="40"/>
          <w:szCs w:val="40"/>
          <w:rtl/>
        </w:rPr>
      </w:pPr>
      <w:r>
        <w:rPr>
          <w:rFonts w:hint="cs"/>
          <w:b/>
          <w:bCs/>
          <w:color w:val="000080"/>
          <w:sz w:val="40"/>
          <w:szCs w:val="40"/>
          <w:rtl/>
        </w:rPr>
        <w:t xml:space="preserve">جائزة مدير </w:t>
      </w:r>
      <w:r w:rsidR="007A1299">
        <w:rPr>
          <w:rFonts w:hint="cs"/>
          <w:b/>
          <w:bCs/>
          <w:color w:val="000080"/>
          <w:sz w:val="40"/>
          <w:szCs w:val="40"/>
          <w:rtl/>
        </w:rPr>
        <w:t>ال</w:t>
      </w:r>
      <w:r>
        <w:rPr>
          <w:rFonts w:hint="cs"/>
          <w:b/>
          <w:bCs/>
          <w:color w:val="000080"/>
          <w:sz w:val="40"/>
          <w:szCs w:val="40"/>
          <w:rtl/>
        </w:rPr>
        <w:t xml:space="preserve">جودة </w:t>
      </w:r>
      <w:r w:rsidR="007A1299">
        <w:rPr>
          <w:rFonts w:hint="cs"/>
          <w:b/>
          <w:bCs/>
          <w:color w:val="000080"/>
          <w:sz w:val="40"/>
          <w:szCs w:val="40"/>
          <w:rtl/>
        </w:rPr>
        <w:t xml:space="preserve">المتميز </w:t>
      </w:r>
      <w:r>
        <w:rPr>
          <w:rFonts w:hint="cs"/>
          <w:b/>
          <w:bCs/>
          <w:color w:val="000080"/>
          <w:sz w:val="40"/>
          <w:szCs w:val="40"/>
          <w:rtl/>
        </w:rPr>
        <w:t>لعام 20</w:t>
      </w:r>
      <w:r w:rsidR="00235351">
        <w:rPr>
          <w:rFonts w:hint="cs"/>
          <w:b/>
          <w:bCs/>
          <w:color w:val="000080"/>
          <w:sz w:val="40"/>
          <w:szCs w:val="40"/>
          <w:rtl/>
        </w:rPr>
        <w:t>2</w:t>
      </w:r>
      <w:r w:rsidR="00B63145">
        <w:rPr>
          <w:rFonts w:hint="cs"/>
          <w:b/>
          <w:bCs/>
          <w:color w:val="000080"/>
          <w:sz w:val="40"/>
          <w:szCs w:val="40"/>
          <w:rtl/>
        </w:rPr>
        <w:t>3</w:t>
      </w:r>
      <w:r w:rsidR="000C183C">
        <w:rPr>
          <w:rFonts w:hint="cs"/>
          <w:b/>
          <w:bCs/>
          <w:color w:val="000080"/>
          <w:sz w:val="40"/>
          <w:szCs w:val="40"/>
          <w:rtl/>
        </w:rPr>
        <w:t>م</w:t>
      </w:r>
    </w:p>
    <w:p w14:paraId="339D2FC2" w14:textId="77777777" w:rsidR="005B77A8" w:rsidRDefault="00636D1F" w:rsidP="00636D1F">
      <w:pPr>
        <w:jc w:val="center"/>
        <w:rPr>
          <w:b/>
          <w:bCs/>
          <w:u w:val="single"/>
        </w:rPr>
      </w:pPr>
      <w:r>
        <w:rPr>
          <w:rFonts w:hint="cs"/>
          <w:b/>
          <w:bCs/>
          <w:color w:val="000080"/>
          <w:sz w:val="32"/>
          <w:szCs w:val="32"/>
          <w:rtl/>
        </w:rPr>
        <w:t>نموذج التقدم وفق معايير الجائزة</w:t>
      </w:r>
    </w:p>
    <w:p w14:paraId="303DEA7D" w14:textId="77777777" w:rsidR="005B77A8" w:rsidRPr="004119D5" w:rsidRDefault="005B77A8" w:rsidP="005B77A8">
      <w:pPr>
        <w:autoSpaceDE w:val="0"/>
        <w:autoSpaceDN w:val="0"/>
        <w:adjustRightInd w:val="0"/>
        <w:jc w:val="lowKashida"/>
        <w:rPr>
          <w:rFonts w:ascii="TimesNewRoman,Bold" w:hAnsi="TimesNewRoman,Bold"/>
          <w:b/>
          <w:bCs/>
          <w:color w:val="000000"/>
          <w:u w:val="single"/>
          <w:rtl/>
        </w:rPr>
      </w:pPr>
    </w:p>
    <w:p w14:paraId="52597C0D" w14:textId="77777777" w:rsidR="005B77A8" w:rsidRPr="00A77ECF" w:rsidRDefault="005B77A8" w:rsidP="005B77A8">
      <w:pPr>
        <w:autoSpaceDE w:val="0"/>
        <w:autoSpaceDN w:val="0"/>
        <w:adjustRightInd w:val="0"/>
        <w:jc w:val="lowKashida"/>
        <w:rPr>
          <w:rFonts w:ascii="TimesNewRoman,Bold" w:hAnsi="TimesNewRoman,Bold" w:cs="TimesNewRoman,Bold"/>
          <w:b/>
          <w:bCs/>
          <w:color w:val="000000"/>
          <w:u w:val="single"/>
          <w:rtl/>
        </w:rPr>
      </w:pPr>
      <w:r w:rsidRPr="00A77ECF">
        <w:rPr>
          <w:rFonts w:ascii="TimesNewRoman,Bold" w:hAnsi="TimesNewRoman,Bold" w:hint="cs"/>
          <w:b/>
          <w:bCs/>
          <w:color w:val="000000"/>
          <w:u w:val="single"/>
          <w:rtl/>
        </w:rPr>
        <w:t xml:space="preserve">تعليمات استخدام وتعبئة </w:t>
      </w:r>
      <w:r>
        <w:rPr>
          <w:rFonts w:ascii="TimesNewRoman,Bold" w:hAnsi="TimesNewRoman,Bold" w:hint="cs"/>
          <w:b/>
          <w:bCs/>
          <w:color w:val="000000"/>
          <w:u w:val="single"/>
          <w:rtl/>
        </w:rPr>
        <w:t>النموذج</w:t>
      </w:r>
      <w:r w:rsidRPr="00A77ECF">
        <w:rPr>
          <w:rFonts w:ascii="TimesNewRoman,Bold" w:hAnsi="TimesNewRoman,Bold" w:cs="TimesNewRoman,Bold" w:hint="cs"/>
          <w:b/>
          <w:bCs/>
          <w:color w:val="000000"/>
          <w:u w:val="single"/>
          <w:rtl/>
        </w:rPr>
        <w:t>:</w:t>
      </w:r>
    </w:p>
    <w:p w14:paraId="4DF8D2DE" w14:textId="77777777" w:rsidR="005B77A8" w:rsidRDefault="005B77A8" w:rsidP="005B77A8">
      <w:pPr>
        <w:autoSpaceDE w:val="0"/>
        <w:autoSpaceDN w:val="0"/>
        <w:adjustRightInd w:val="0"/>
        <w:jc w:val="lowKashida"/>
        <w:rPr>
          <w:rFonts w:ascii="TimesNewRoman,Bold" w:hAnsi="TimesNewRoman,Bold" w:cs="TimesNewRoman,Bold"/>
          <w:b/>
          <w:bCs/>
          <w:color w:val="000000"/>
        </w:rPr>
      </w:pPr>
    </w:p>
    <w:p w14:paraId="5DBE67D0" w14:textId="77777777" w:rsidR="005B77A8" w:rsidRPr="00474D00" w:rsidRDefault="005B77A8" w:rsidP="005B77A8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  <w:rtl/>
        </w:rPr>
      </w:pP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يقوم المتقدم للجائزة بشرح انجازاته تحت كل بند من البنود التالية ثم أرفق الوثائق الداعمة. </w:t>
      </w:r>
    </w:p>
    <w:p w14:paraId="6CA1763E" w14:textId="77777777" w:rsidR="005B77A8" w:rsidRPr="00474D00" w:rsidRDefault="005B77A8" w:rsidP="005B77A8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  <w:rtl/>
        </w:rPr>
      </w:pP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الرجاء عدم وضع النقاط حيث </w:t>
      </w:r>
      <w:proofErr w:type="gramStart"/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>أن</w:t>
      </w:r>
      <w:proofErr w:type="gramEnd"/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 لجنة التحكيم هي التي سوف تقوم بتقييم كل نشاط وتمنح النقاط المناسبة. </w:t>
      </w:r>
    </w:p>
    <w:p w14:paraId="09422702" w14:textId="77777777" w:rsidR="00636D1F" w:rsidRPr="00474D00" w:rsidRDefault="005B77A8" w:rsidP="009B0B4A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</w:rPr>
      </w:pPr>
      <w:r w:rsidRPr="00474D00">
        <w:rPr>
          <w:rFonts w:hint="cs"/>
          <w:sz w:val="26"/>
          <w:szCs w:val="26"/>
          <w:rtl/>
        </w:rPr>
        <w:t>يجب أن لا</w:t>
      </w:r>
      <w:r w:rsidR="00802B9B">
        <w:rPr>
          <w:rFonts w:hint="cs"/>
          <w:sz w:val="26"/>
          <w:szCs w:val="26"/>
          <w:rtl/>
        </w:rPr>
        <w:t xml:space="preserve"> </w:t>
      </w:r>
      <w:r w:rsidRPr="00474D00">
        <w:rPr>
          <w:rFonts w:hint="cs"/>
          <w:sz w:val="26"/>
          <w:szCs w:val="26"/>
          <w:rtl/>
        </w:rPr>
        <w:t>تزيد ا</w:t>
      </w:r>
      <w:r w:rsidR="009B0B4A">
        <w:rPr>
          <w:rFonts w:hint="cs"/>
          <w:sz w:val="26"/>
          <w:szCs w:val="26"/>
          <w:rtl/>
        </w:rPr>
        <w:t>لصفحات للإجابة للمعايير</w:t>
      </w:r>
      <w:r w:rsidRPr="00474D00">
        <w:rPr>
          <w:rFonts w:hint="cs"/>
          <w:sz w:val="26"/>
          <w:szCs w:val="26"/>
          <w:rtl/>
        </w:rPr>
        <w:t xml:space="preserve"> بالنموذج الترشيح عن </w:t>
      </w:r>
      <w:r w:rsidR="009B0B4A">
        <w:rPr>
          <w:rFonts w:hint="cs"/>
          <w:sz w:val="26"/>
          <w:szCs w:val="26"/>
          <w:rtl/>
        </w:rPr>
        <w:t>10 صفحات</w:t>
      </w:r>
      <w:r w:rsidR="00C66210">
        <w:rPr>
          <w:rFonts w:ascii="TimesNewRoman,Bold" w:hAnsi="TimesNewRoman,Bold" w:hint="cs"/>
          <w:color w:val="000000"/>
          <w:sz w:val="26"/>
          <w:szCs w:val="26"/>
          <w:rtl/>
        </w:rPr>
        <w:t xml:space="preserve"> و</w:t>
      </w:r>
      <w:r w:rsidR="00EB02D8" w:rsidRPr="00474D00">
        <w:rPr>
          <w:rFonts w:ascii="TimesNewRoman,Bold" w:hAnsi="TimesNewRoman,Bold" w:hint="cs"/>
          <w:color w:val="000000"/>
          <w:sz w:val="26"/>
          <w:szCs w:val="26"/>
          <w:rtl/>
        </w:rPr>
        <w:t>ل</w:t>
      </w:r>
      <w:r w:rsidR="00C66210">
        <w:rPr>
          <w:rFonts w:ascii="TimesNewRoman,Bold" w:hAnsi="TimesNewRoman,Bold" w:hint="cs"/>
          <w:color w:val="000000"/>
          <w:sz w:val="26"/>
          <w:szCs w:val="26"/>
          <w:rtl/>
        </w:rPr>
        <w:t>ا</w:t>
      </w:r>
      <w:r w:rsidR="00EB02D8"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 تزيد صفحات المرفقات عن 10 صفحات</w:t>
      </w:r>
      <w:r w:rsidR="009B0B4A">
        <w:rPr>
          <w:rFonts w:ascii="TimesNewRoman,Bold" w:hAnsi="TimesNewRoman,Bold" w:hint="cs"/>
          <w:color w:val="000000"/>
          <w:sz w:val="26"/>
          <w:szCs w:val="26"/>
          <w:rtl/>
        </w:rPr>
        <w:t xml:space="preserve"> بحيث تشمل كل صفحة للمرفقات 4 صور بحد أقصى</w:t>
      </w:r>
      <w:r w:rsidR="00EB02D8" w:rsidRPr="00474D00">
        <w:rPr>
          <w:rFonts w:ascii="TimesNewRoman,Bold" w:hAnsi="TimesNewRoman,Bold" w:hint="cs"/>
          <w:color w:val="000000"/>
          <w:sz w:val="26"/>
          <w:szCs w:val="26"/>
          <w:rtl/>
        </w:rPr>
        <w:t>.</w:t>
      </w:r>
    </w:p>
    <w:p w14:paraId="49DF1C37" w14:textId="77777777" w:rsidR="005B77A8" w:rsidRPr="005B77A8" w:rsidRDefault="00636D1F" w:rsidP="00784CD5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  <w:r w:rsidRPr="00474D00">
        <w:rPr>
          <w:rFonts w:hint="cs"/>
          <w:sz w:val="26"/>
          <w:szCs w:val="26"/>
          <w:rtl/>
        </w:rPr>
        <w:t xml:space="preserve">عند </w:t>
      </w:r>
      <w:r w:rsidR="00EB02D8" w:rsidRPr="00474D00">
        <w:rPr>
          <w:rFonts w:hint="cs"/>
          <w:sz w:val="26"/>
          <w:szCs w:val="26"/>
          <w:rtl/>
        </w:rPr>
        <w:t>الانتهاء</w:t>
      </w:r>
      <w:r w:rsidRPr="00474D00">
        <w:rPr>
          <w:rFonts w:hint="cs"/>
          <w:sz w:val="26"/>
          <w:szCs w:val="26"/>
          <w:rtl/>
        </w:rPr>
        <w:t xml:space="preserve"> من تعبئة النموذج يرجى إرساله إلى البريد الإلكتروني</w:t>
      </w:r>
      <w:hyperlink r:id="rId8" w:history="1">
        <w:r w:rsidR="00784CD5" w:rsidRPr="002C0362">
          <w:rPr>
            <w:rStyle w:val="Hyperlink"/>
            <w:sz w:val="26"/>
            <w:szCs w:val="26"/>
          </w:rPr>
          <w:t>QMAward@sqc.org.sa</w:t>
        </w:r>
      </w:hyperlink>
    </w:p>
    <w:p w14:paraId="0F4A556E" w14:textId="77777777" w:rsidR="005B77A8" w:rsidRDefault="005B77A8" w:rsidP="005B77A8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p w14:paraId="31BC2292" w14:textId="77777777" w:rsidR="00636D1F" w:rsidRDefault="00636D1F" w:rsidP="00636D1F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  <w:r>
        <w:rPr>
          <w:rFonts w:ascii="TimesNewRoman,Bold" w:hAnsi="TimesNewRoman,Bold" w:hint="cs"/>
          <w:b/>
          <w:bCs/>
          <w:color w:val="000000"/>
          <w:u w:val="single"/>
          <w:rtl/>
        </w:rPr>
        <w:t>بيانات المتقدم للجائزة: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448"/>
        <w:gridCol w:w="1403"/>
        <w:gridCol w:w="3415"/>
      </w:tblGrid>
      <w:tr w:rsidR="00D17567" w14:paraId="115A6BCC" w14:textId="77777777" w:rsidTr="003118B1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19870B11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</w:t>
            </w:r>
            <w:r w:rsidR="00007E22"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</w:t>
            </w: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سم</w:t>
            </w:r>
          </w:p>
        </w:tc>
        <w:tc>
          <w:tcPr>
            <w:tcW w:w="3544" w:type="dxa"/>
            <w:vAlign w:val="center"/>
          </w:tcPr>
          <w:p w14:paraId="6CC03E59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2624DEDC" w14:textId="77777777" w:rsidR="00636D1F" w:rsidRPr="003118B1" w:rsidRDefault="00636D1F" w:rsidP="00DF74DA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 xml:space="preserve">اسم </w:t>
            </w:r>
            <w:r w:rsidR="00DF74DA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المنشأة</w:t>
            </w:r>
          </w:p>
        </w:tc>
        <w:tc>
          <w:tcPr>
            <w:tcW w:w="3510" w:type="dxa"/>
            <w:vAlign w:val="center"/>
          </w:tcPr>
          <w:p w14:paraId="6F866194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D17567" w14:paraId="2AD5AB4F" w14:textId="77777777" w:rsidTr="003118B1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54E61C7E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مسمى الوظيفة</w:t>
            </w:r>
          </w:p>
        </w:tc>
        <w:tc>
          <w:tcPr>
            <w:tcW w:w="3544" w:type="dxa"/>
            <w:vAlign w:val="center"/>
          </w:tcPr>
          <w:p w14:paraId="1ADFEE22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1BBF5875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المدير المسؤول</w:t>
            </w:r>
          </w:p>
        </w:tc>
        <w:tc>
          <w:tcPr>
            <w:tcW w:w="3510" w:type="dxa"/>
            <w:vAlign w:val="center"/>
          </w:tcPr>
          <w:p w14:paraId="16B14CA2" w14:textId="77777777" w:rsidR="00636D1F" w:rsidRPr="003118B1" w:rsidRDefault="00636D1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D17567" w14:paraId="106EFEA7" w14:textId="77777777" w:rsidTr="003118B1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6219C1F9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رقم الجوال</w:t>
            </w:r>
          </w:p>
        </w:tc>
        <w:tc>
          <w:tcPr>
            <w:tcW w:w="3544" w:type="dxa"/>
            <w:vAlign w:val="center"/>
          </w:tcPr>
          <w:p w14:paraId="11336A37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EEECE1"/>
            <w:vAlign w:val="center"/>
          </w:tcPr>
          <w:p w14:paraId="7C7E8403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3510" w:type="dxa"/>
            <w:vMerge w:val="restart"/>
            <w:vAlign w:val="center"/>
          </w:tcPr>
          <w:p w14:paraId="1C9B6499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D17567" w14:paraId="225F4BEB" w14:textId="77777777" w:rsidTr="003118B1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0D2C0192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رقم الهاتف</w:t>
            </w:r>
          </w:p>
        </w:tc>
        <w:tc>
          <w:tcPr>
            <w:tcW w:w="3544" w:type="dxa"/>
            <w:vAlign w:val="center"/>
          </w:tcPr>
          <w:p w14:paraId="6C44FAA7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vMerge/>
            <w:shd w:val="clear" w:color="auto" w:fill="EEECE1"/>
            <w:vAlign w:val="center"/>
          </w:tcPr>
          <w:p w14:paraId="2D50D6D9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3510" w:type="dxa"/>
            <w:vMerge/>
            <w:vAlign w:val="center"/>
          </w:tcPr>
          <w:p w14:paraId="114F182E" w14:textId="77777777" w:rsidR="00987E4F" w:rsidRPr="003118B1" w:rsidRDefault="00987E4F" w:rsidP="003118B1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3CF03A7B" w14:textId="77777777" w:rsidR="00636D1F" w:rsidRDefault="00636D1F" w:rsidP="00636D1F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5B77A8" w:rsidRPr="00C62231" w14:paraId="2D9821DB" w14:textId="77777777" w:rsidTr="00C66210">
        <w:trPr>
          <w:jc w:val="center"/>
        </w:trPr>
        <w:tc>
          <w:tcPr>
            <w:tcW w:w="0" w:type="auto"/>
            <w:gridSpan w:val="2"/>
            <w:shd w:val="clear" w:color="auto" w:fill="EEECE1"/>
          </w:tcPr>
          <w:p w14:paraId="67005ECB" w14:textId="77777777" w:rsidR="005B77A8" w:rsidRPr="00EB02D8" w:rsidRDefault="005B77A8" w:rsidP="00802B9B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TimesNewRoman" w:hAnsi="TimesNewRoman"/>
                <w:b/>
                <w:bCs/>
                <w:color w:val="000000"/>
                <w:sz w:val="26"/>
                <w:szCs w:val="28"/>
                <w:rtl/>
              </w:rPr>
            </w:pP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6"/>
                <w:szCs w:val="28"/>
                <w:rtl/>
              </w:rPr>
              <w:t xml:space="preserve">المعيار الأول: 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>العطاء والإنجاز للمنظمة التي يعمل بها: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144170FC" w14:textId="249F46E3" w:rsidR="005B77A8" w:rsidRPr="00C62231" w:rsidRDefault="005729B5" w:rsidP="00474D00">
            <w:pPr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>(20</w:t>
            </w:r>
            <w:r w:rsidR="005B77A8"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 xml:space="preserve"> نقطة)</w:t>
            </w:r>
          </w:p>
        </w:tc>
      </w:tr>
      <w:tr w:rsidR="005B77A8" w:rsidRPr="00C62231" w14:paraId="3BA58836" w14:textId="77777777" w:rsidTr="00C66210">
        <w:trPr>
          <w:jc w:val="center"/>
        </w:trPr>
        <w:tc>
          <w:tcPr>
            <w:tcW w:w="755" w:type="dxa"/>
          </w:tcPr>
          <w:p w14:paraId="40578BC6" w14:textId="77777777" w:rsidR="005B77A8" w:rsidRPr="00C66210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C66210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799A1420" w14:textId="77777777" w:rsidR="005B77A8" w:rsidRPr="00C66210" w:rsidRDefault="00784CD5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>
              <w:rPr>
                <w:rFonts w:ascii="TimesNewRoman,Bold" w:hAnsi="TimesNewRoman,Bold" w:hint="cs"/>
                <w:rtl/>
              </w:rPr>
              <w:t>المساهمة في</w:t>
            </w:r>
            <w:r w:rsidR="00C66210" w:rsidRPr="00C66210">
              <w:rPr>
                <w:rFonts w:ascii="TimesNewRoman,Bold" w:hAnsi="TimesNewRoman,Bold" w:hint="cs"/>
                <w:rtl/>
              </w:rPr>
              <w:t xml:space="preserve"> تطبيق السياسات والأنظمة والممارسات الفضلى في مجال الجودة والتميز المؤسسي</w:t>
            </w:r>
            <w:r w:rsidR="00C66210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  <w:vAlign w:val="center"/>
          </w:tcPr>
          <w:p w14:paraId="270310BA" w14:textId="77777777" w:rsidR="005B77A8" w:rsidRPr="007219A2" w:rsidRDefault="00474D00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(0-4 نقاط)</w:t>
            </w:r>
          </w:p>
        </w:tc>
      </w:tr>
      <w:tr w:rsidR="00A465E3" w:rsidRPr="00C62231" w14:paraId="3C554684" w14:textId="77777777" w:rsidTr="00C66210">
        <w:trPr>
          <w:trHeight w:val="1337"/>
          <w:jc w:val="center"/>
        </w:trPr>
        <w:tc>
          <w:tcPr>
            <w:tcW w:w="755" w:type="dxa"/>
          </w:tcPr>
          <w:p w14:paraId="586754E2" w14:textId="77777777" w:rsidR="00A465E3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0F305711" w14:textId="77777777" w:rsidR="00A465E3" w:rsidRPr="007219A2" w:rsidRDefault="00A465E3" w:rsidP="005B77A8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4C88EF68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13C96AB2" w14:textId="77777777" w:rsidTr="00C66210">
        <w:trPr>
          <w:jc w:val="center"/>
        </w:trPr>
        <w:tc>
          <w:tcPr>
            <w:tcW w:w="755" w:type="dxa"/>
          </w:tcPr>
          <w:p w14:paraId="2E7F18B6" w14:textId="77777777" w:rsidR="005B77A8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62" w:type="dxa"/>
          </w:tcPr>
          <w:p w14:paraId="5CE3C107" w14:textId="77777777" w:rsidR="005B77A8" w:rsidRPr="00C66210" w:rsidRDefault="00784CD5" w:rsidP="00C6621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  <w:r w:rsidRPr="00784CD5">
              <w:rPr>
                <w:rFonts w:ascii="TimesNewRoman,Bold" w:hAnsi="TimesNewRoman,Bold" w:hint="cs"/>
                <w:rtl/>
              </w:rPr>
              <w:t>المساهمة في تطبيق أنظمة لإدارة المخاطر والكوارث واستمرارية الأعمال</w:t>
            </w:r>
            <w:r>
              <w:rPr>
                <w:rFonts w:ascii="TimesNewRoman,Bold" w:hAnsi="TimesNewRoman,Bold" w:hint="cs"/>
                <w:color w:val="000000"/>
                <w:rtl/>
              </w:rPr>
              <w:t>.</w:t>
            </w:r>
          </w:p>
        </w:tc>
        <w:tc>
          <w:tcPr>
            <w:tcW w:w="1484" w:type="dxa"/>
            <w:vAlign w:val="center"/>
          </w:tcPr>
          <w:p w14:paraId="28710B40" w14:textId="77777777" w:rsidR="005B77A8" w:rsidRPr="007219A2" w:rsidRDefault="00474D00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(0-4 نقاط)</w:t>
            </w:r>
          </w:p>
        </w:tc>
      </w:tr>
      <w:tr w:rsidR="00A465E3" w:rsidRPr="00C62231" w14:paraId="2D057FE9" w14:textId="77777777" w:rsidTr="00C66210">
        <w:trPr>
          <w:trHeight w:val="1259"/>
          <w:jc w:val="center"/>
        </w:trPr>
        <w:tc>
          <w:tcPr>
            <w:tcW w:w="755" w:type="dxa"/>
          </w:tcPr>
          <w:p w14:paraId="310EFD57" w14:textId="77777777" w:rsidR="00A465E3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719C1CE" w14:textId="77777777" w:rsidR="00A465E3" w:rsidRPr="007219A2" w:rsidRDefault="00A465E3" w:rsidP="005B77A8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222CD574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</w:p>
        </w:tc>
      </w:tr>
      <w:tr w:rsidR="005B77A8" w:rsidRPr="00C62231" w14:paraId="3D2C0972" w14:textId="77777777" w:rsidTr="00C66210">
        <w:trPr>
          <w:jc w:val="center"/>
        </w:trPr>
        <w:tc>
          <w:tcPr>
            <w:tcW w:w="755" w:type="dxa"/>
          </w:tcPr>
          <w:p w14:paraId="4708CD09" w14:textId="77777777" w:rsidR="005B77A8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37AE9F5F" w14:textId="77777777" w:rsidR="005B77A8" w:rsidRPr="007219A2" w:rsidRDefault="00C66210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التطوير أو الإشراف على التطوير والمراجعة لأدلة إدارة الجودة بالمنظمة</w:t>
            </w:r>
            <w:r w:rsidR="00474D00"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4124D5D4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A465E3" w:rsidRPr="00C62231" w14:paraId="067CFCBA" w14:textId="77777777" w:rsidTr="00C66210">
        <w:trPr>
          <w:trHeight w:val="1113"/>
          <w:jc w:val="center"/>
        </w:trPr>
        <w:tc>
          <w:tcPr>
            <w:tcW w:w="755" w:type="dxa"/>
          </w:tcPr>
          <w:p w14:paraId="5D7335AD" w14:textId="77777777" w:rsidR="00A465E3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7DF10D4" w14:textId="77777777" w:rsidR="00A465E3" w:rsidRPr="007219A2" w:rsidRDefault="00A465E3" w:rsidP="005B77A8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33956CD5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2D2D5B47" w14:textId="77777777" w:rsidTr="00C66210">
        <w:trPr>
          <w:jc w:val="center"/>
        </w:trPr>
        <w:tc>
          <w:tcPr>
            <w:tcW w:w="755" w:type="dxa"/>
          </w:tcPr>
          <w:p w14:paraId="03F81AC7" w14:textId="77777777" w:rsidR="005B77A8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60280867" w14:textId="022EE983" w:rsidR="005B77A8" w:rsidRPr="007219A2" w:rsidRDefault="005729B5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 w:hint="cs"/>
                <w:rtl/>
              </w:rPr>
              <w:t>التوظيف</w:t>
            </w:r>
            <w:r w:rsidRPr="00C66210">
              <w:rPr>
                <w:rFonts w:ascii="TimesNewRoman,Bold" w:hAnsi="TimesNewRoman,Bold" w:hint="eastAsia"/>
                <w:rtl/>
              </w:rPr>
              <w:t>،</w:t>
            </w:r>
            <w:r w:rsidR="00C66210" w:rsidRPr="00C66210">
              <w:rPr>
                <w:rFonts w:ascii="TimesNewRoman,Bold" w:hAnsi="TimesNewRoman,Bold"/>
                <w:rtl/>
              </w:rPr>
              <w:t xml:space="preserve"> أو </w:t>
            </w:r>
            <w:proofErr w:type="gramStart"/>
            <w:r w:rsidR="00C66210" w:rsidRPr="00C66210">
              <w:rPr>
                <w:rFonts w:ascii="TimesNewRoman,Bold" w:hAnsi="TimesNewRoman,Bold"/>
                <w:rtl/>
              </w:rPr>
              <w:t>التدريب</w:t>
            </w:r>
            <w:proofErr w:type="gramEnd"/>
            <w:r w:rsidR="00C66210" w:rsidRPr="00C66210">
              <w:rPr>
                <w:rFonts w:ascii="TimesNewRoman,Bold" w:hAnsi="TimesNewRoman,Bold"/>
                <w:rtl/>
              </w:rPr>
              <w:t xml:space="preserve"> أو الإشراف أو التقييم للموظفين بإدارة الجودة بما يضمن تنمية قدراتهم</w:t>
            </w:r>
            <w:r w:rsidR="00474D00"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7AD73586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A465E3" w:rsidRPr="00C62231" w14:paraId="7DAE3CF9" w14:textId="77777777" w:rsidTr="00C66210">
        <w:trPr>
          <w:trHeight w:val="1135"/>
          <w:jc w:val="center"/>
        </w:trPr>
        <w:tc>
          <w:tcPr>
            <w:tcW w:w="755" w:type="dxa"/>
          </w:tcPr>
          <w:p w14:paraId="4013878A" w14:textId="77777777" w:rsidR="00A465E3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48437D51" w14:textId="77777777" w:rsidR="00A465E3" w:rsidRPr="007219A2" w:rsidRDefault="00A465E3" w:rsidP="005B77A8">
            <w:pPr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602B7181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650D2FD0" w14:textId="77777777" w:rsidTr="00C66210">
        <w:trPr>
          <w:jc w:val="center"/>
        </w:trPr>
        <w:tc>
          <w:tcPr>
            <w:tcW w:w="755" w:type="dxa"/>
          </w:tcPr>
          <w:p w14:paraId="206617DE" w14:textId="77777777" w:rsidR="005B77A8" w:rsidRPr="007219A2" w:rsidRDefault="00A465E3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07AE596C" w14:textId="77777777" w:rsidR="005B77A8" w:rsidRPr="007219A2" w:rsidRDefault="00C66210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حصل المرشح على جوائز أو تقدير من المنظمة التي يعمل بها</w:t>
            </w:r>
            <w:r w:rsidR="00B63145">
              <w:rPr>
                <w:rFonts w:ascii="TimesNewRoman,Bold" w:hAnsi="TimesNewRoman,Bold" w:hint="cs"/>
                <w:rtl/>
              </w:rPr>
              <w:t xml:space="preserve"> في مجال الجودة والتميز المؤسسي</w:t>
            </w:r>
            <w:r w:rsidRPr="00C66210">
              <w:rPr>
                <w:rFonts w:ascii="TimesNewRoman,Bold" w:hAnsi="TimesNewRoman,Bold"/>
                <w:rtl/>
              </w:rPr>
              <w:t>، يرجى التحديد</w:t>
            </w:r>
            <w:r w:rsidR="00474D00"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46A9396F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A465E3" w:rsidRPr="00C62231" w14:paraId="21D23359" w14:textId="77777777" w:rsidTr="00C66210">
        <w:trPr>
          <w:trHeight w:val="1259"/>
          <w:jc w:val="center"/>
        </w:trPr>
        <w:tc>
          <w:tcPr>
            <w:tcW w:w="755" w:type="dxa"/>
          </w:tcPr>
          <w:p w14:paraId="45F02C42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9DEB6D2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60185DC5" w14:textId="77777777" w:rsidR="00A465E3" w:rsidRPr="007219A2" w:rsidRDefault="00A465E3" w:rsidP="00474D00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18089C93" w14:textId="77777777" w:rsidR="00F97BB3" w:rsidRDefault="00F97BB3"/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A465E3" w:rsidRPr="00C62231" w14:paraId="13E3F77B" w14:textId="77777777" w:rsidTr="00C66210">
        <w:trPr>
          <w:jc w:val="center"/>
        </w:trPr>
        <w:tc>
          <w:tcPr>
            <w:tcW w:w="0" w:type="auto"/>
            <w:gridSpan w:val="2"/>
            <w:shd w:val="clear" w:color="auto" w:fill="EEECE1"/>
            <w:vAlign w:val="center"/>
          </w:tcPr>
          <w:p w14:paraId="1D6B7292" w14:textId="77777777" w:rsidR="00A465E3" w:rsidRPr="00EB02D8" w:rsidRDefault="00A465E3" w:rsidP="00802B9B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>المعيار ال</w:t>
            </w: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 xml:space="preserve">ثاني: 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العطاء والإنجاز في مجال التطوير الذاتي </w:t>
            </w:r>
            <w:r w:rsidR="00802B9B"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والاعتماد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802B9B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المهني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في مجال الجودة</w:t>
            </w:r>
            <w:r w:rsidR="00650AD0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3E17033C" w14:textId="77777777" w:rsidR="00A465E3" w:rsidRPr="00C62231" w:rsidRDefault="00A465E3" w:rsidP="00EB02D8">
            <w:pPr>
              <w:autoSpaceDE w:val="0"/>
              <w:autoSpaceDN w:val="0"/>
              <w:adjustRightInd w:val="0"/>
              <w:ind w:left="76"/>
              <w:jc w:val="center"/>
              <w:rPr>
                <w:rFonts w:ascii="TimesNewRoman" w:hAnsi="TimesNewRoman"/>
                <w:b/>
                <w:bCs/>
                <w:color w:val="000000"/>
                <w:rtl/>
              </w:rPr>
            </w:pPr>
            <w:proofErr w:type="gramStart"/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( 2</w:t>
            </w:r>
            <w:r w:rsidR="00EB02D8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proofErr w:type="gramEnd"/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5B77A8" w:rsidRPr="00C62231" w14:paraId="0E70FC51" w14:textId="77777777" w:rsidTr="00C66210">
        <w:trPr>
          <w:jc w:val="center"/>
        </w:trPr>
        <w:tc>
          <w:tcPr>
            <w:tcW w:w="755" w:type="dxa"/>
          </w:tcPr>
          <w:p w14:paraId="2B99E5A1" w14:textId="77777777" w:rsidR="005B77A8" w:rsidRPr="007219A2" w:rsidRDefault="005B77A8" w:rsidP="007219A2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4A0B10F4" w14:textId="77777777" w:rsidR="005B77A8" w:rsidRPr="007219A2" w:rsidRDefault="00C66210" w:rsidP="007219A2">
            <w:pPr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كتابة حقائب للدورات التدريبية وورش العمل الخاصة بعلم الجودة</w:t>
            </w:r>
            <w:r w:rsidR="00474D00"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259634B6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>4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5B77A8" w:rsidRPr="00C62231" w14:paraId="2817EB6B" w14:textId="77777777" w:rsidTr="00C66210">
        <w:trPr>
          <w:jc w:val="center"/>
        </w:trPr>
        <w:tc>
          <w:tcPr>
            <w:tcW w:w="755" w:type="dxa"/>
          </w:tcPr>
          <w:p w14:paraId="1F8C6CD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939586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5800C2B4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303A4D15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47ABE25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6DC202B2" w14:textId="77777777" w:rsidTr="00C66210">
        <w:trPr>
          <w:jc w:val="center"/>
        </w:trPr>
        <w:tc>
          <w:tcPr>
            <w:tcW w:w="755" w:type="dxa"/>
          </w:tcPr>
          <w:p w14:paraId="38AF3559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62" w:type="dxa"/>
          </w:tcPr>
          <w:p w14:paraId="349E6A21" w14:textId="77777777" w:rsidR="005B77A8" w:rsidRPr="00C66210" w:rsidRDefault="00C66210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 w:hint="cs"/>
                <w:rtl/>
              </w:rPr>
              <w:t xml:space="preserve">تقديم دورات </w:t>
            </w:r>
            <w:r w:rsidR="00784CD5">
              <w:rPr>
                <w:rFonts w:ascii="TimesNewRoman,Bold" w:hAnsi="TimesNewRoman,Bold" w:hint="cs"/>
                <w:rtl/>
              </w:rPr>
              <w:t xml:space="preserve">تدريبية </w:t>
            </w:r>
            <w:r w:rsidRPr="00C66210">
              <w:rPr>
                <w:rFonts w:ascii="TimesNewRoman,Bold" w:hAnsi="TimesNewRoman,Bold" w:hint="cs"/>
                <w:rtl/>
              </w:rPr>
              <w:t>محلية وإقليمية في مجال الجودة والتميز</w:t>
            </w:r>
            <w:r w:rsidR="00474D00" w:rsidRPr="00C66210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3C5A42D0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7CA13EB5" w14:textId="77777777" w:rsidTr="00C66210">
        <w:trPr>
          <w:jc w:val="center"/>
        </w:trPr>
        <w:tc>
          <w:tcPr>
            <w:tcW w:w="755" w:type="dxa"/>
          </w:tcPr>
          <w:p w14:paraId="46EE5E6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41A8531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71883946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120A1ACF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28B32BBA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710595BE" w14:textId="77777777" w:rsidTr="00C66210">
        <w:trPr>
          <w:jc w:val="center"/>
        </w:trPr>
        <w:tc>
          <w:tcPr>
            <w:tcW w:w="755" w:type="dxa"/>
          </w:tcPr>
          <w:p w14:paraId="50EF922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11C79BE5" w14:textId="77777777" w:rsidR="005B77A8" w:rsidRPr="007219A2" w:rsidRDefault="00862A40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862A40">
              <w:rPr>
                <w:rFonts w:ascii="TimesNewRoman,Bold" w:hAnsi="TimesNewRoman,Bold" w:hint="cs"/>
                <w:rtl/>
              </w:rPr>
              <w:t xml:space="preserve">تقديم محاضرات في </w:t>
            </w:r>
            <w:proofErr w:type="gramStart"/>
            <w:r w:rsidRPr="00862A40">
              <w:rPr>
                <w:rFonts w:ascii="TimesNewRoman,Bold" w:hAnsi="TimesNewRoman,Bold" w:hint="cs"/>
                <w:rtl/>
              </w:rPr>
              <w:t>الجامعات</w:t>
            </w:r>
            <w:proofErr w:type="gramEnd"/>
            <w:r w:rsidRPr="00862A40">
              <w:rPr>
                <w:rFonts w:ascii="TimesNewRoman,Bold" w:hAnsi="TimesNewRoman,Bold" w:hint="cs"/>
                <w:rtl/>
              </w:rPr>
              <w:t xml:space="preserve"> أو المعاهد أو المدارس أو الكيانات ذات الصلة بالجودة.</w:t>
            </w:r>
          </w:p>
        </w:tc>
        <w:tc>
          <w:tcPr>
            <w:tcW w:w="1484" w:type="dxa"/>
          </w:tcPr>
          <w:p w14:paraId="31B467F9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7F7EF7B1" w14:textId="77777777" w:rsidTr="00C66210">
        <w:trPr>
          <w:jc w:val="center"/>
        </w:trPr>
        <w:tc>
          <w:tcPr>
            <w:tcW w:w="755" w:type="dxa"/>
          </w:tcPr>
          <w:p w14:paraId="7E4E9580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7CA5CE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195A6761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3C3CB1D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4FFCE5F1" w14:textId="77777777" w:rsidTr="00C66210">
        <w:trPr>
          <w:jc w:val="center"/>
        </w:trPr>
        <w:tc>
          <w:tcPr>
            <w:tcW w:w="755" w:type="dxa"/>
          </w:tcPr>
          <w:p w14:paraId="44F12DCC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7376C58C" w14:textId="77777777" w:rsidR="005B77A8" w:rsidRPr="007219A2" w:rsidRDefault="00474D00" w:rsidP="00784CD5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الحصول على شهادة </w:t>
            </w:r>
            <w:r w:rsidR="00802B9B">
              <w:rPr>
                <w:rFonts w:ascii="TimesNewRoman,Bold" w:hAnsi="TimesNewRoman,Bold" w:hint="cs"/>
                <w:rtl/>
              </w:rPr>
              <w:t xml:space="preserve">مهنية </w:t>
            </w:r>
            <w:r w:rsidRPr="007219A2">
              <w:rPr>
                <w:rFonts w:ascii="TimesNewRoman,Bold" w:hAnsi="TimesNewRoman,Bold" w:hint="cs"/>
                <w:rtl/>
              </w:rPr>
              <w:t>معتمدة في مجال</w:t>
            </w:r>
            <w:r w:rsidR="00784CD5">
              <w:rPr>
                <w:rFonts w:ascii="TimesNewRoman" w:hAnsi="TimesNewRoman" w:cstheme="minorBidi" w:hint="cs"/>
                <w:rtl/>
              </w:rPr>
              <w:t xml:space="preserve"> الجودة مثل</w:t>
            </w:r>
            <w:r w:rsidRPr="007219A2">
              <w:rPr>
                <w:rFonts w:ascii="TimesNewRoman" w:hAnsi="TimesNewRoman" w:cs="TimesNewRoman"/>
              </w:rPr>
              <w:t xml:space="preserve"> ISO </w:t>
            </w:r>
            <w:r w:rsidR="00784CD5">
              <w:rPr>
                <w:rFonts w:ascii="TimesNewRoman" w:hAnsi="TimesNewRoman" w:cs="TimesNewRoman"/>
              </w:rPr>
              <w:t xml:space="preserve"> </w:t>
            </w:r>
            <w:r w:rsidR="00784CD5">
              <w:rPr>
                <w:rFonts w:ascii="TimesNewRoman" w:hAnsi="TimesNewRoman" w:cstheme="minorBidi" w:hint="cs"/>
                <w:rtl/>
              </w:rPr>
              <w:t xml:space="preserve"> </w:t>
            </w:r>
            <w:proofErr w:type="gramStart"/>
            <w:r w:rsidRPr="007219A2">
              <w:rPr>
                <w:rFonts w:ascii="TimesNewRoman" w:hAnsi="TimesNewRoman" w:hint="cs"/>
                <w:rtl/>
              </w:rPr>
              <w:t xml:space="preserve">أو </w:t>
            </w:r>
            <w:r w:rsidRPr="007219A2">
              <w:rPr>
                <w:rFonts w:ascii="TimesNewRoman" w:hAnsi="TimesNewRoman" w:cs="TimesNewRoman"/>
              </w:rPr>
              <w:t xml:space="preserve"> EFQM</w:t>
            </w:r>
            <w:proofErr w:type="gramEnd"/>
            <w:r w:rsidRPr="007219A2">
              <w:rPr>
                <w:rFonts w:ascii="TimesNewRoman" w:hAnsi="TimesNewRoman" w:hint="cs"/>
                <w:rtl/>
              </w:rPr>
              <w:t xml:space="preserve">أو </w:t>
            </w:r>
            <w:r w:rsidRPr="007219A2">
              <w:rPr>
                <w:rFonts w:ascii="TimesNewRoman" w:hAnsi="TimesNewRoman" w:cs="TimesNewRoman"/>
              </w:rPr>
              <w:t>SIX SIGMA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2E856EEA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473F3F89" w14:textId="77777777" w:rsidTr="00C66210">
        <w:trPr>
          <w:jc w:val="center"/>
        </w:trPr>
        <w:tc>
          <w:tcPr>
            <w:tcW w:w="755" w:type="dxa"/>
          </w:tcPr>
          <w:p w14:paraId="340E2DB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1EFC6CD2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54E775A0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4E9863F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058E46F7" w14:textId="77777777" w:rsidTr="00C66210">
        <w:trPr>
          <w:jc w:val="center"/>
        </w:trPr>
        <w:tc>
          <w:tcPr>
            <w:tcW w:w="755" w:type="dxa"/>
          </w:tcPr>
          <w:p w14:paraId="607557F0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10BB84FB" w14:textId="77777777" w:rsidR="005B77A8" w:rsidRPr="007219A2" w:rsidRDefault="00474D00" w:rsidP="00474D00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أي شهادات احترافيه أخرى معتمدة</w:t>
            </w:r>
            <w:r w:rsidR="00C66210">
              <w:rPr>
                <w:rFonts w:ascii="TimesNewRoman,Bold" w:hAnsi="TimesNewRoman,Bold" w:hint="cs"/>
                <w:rtl/>
              </w:rPr>
              <w:t xml:space="preserve"> ذات العلاقة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04E94F27" w14:textId="77777777" w:rsidR="005B77A8" w:rsidRPr="007219A2" w:rsidRDefault="00474D00" w:rsidP="00C66210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C66210"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نقطة)</w:t>
            </w:r>
          </w:p>
        </w:tc>
      </w:tr>
      <w:tr w:rsidR="005B77A8" w:rsidRPr="00C62231" w14:paraId="558D023E" w14:textId="77777777" w:rsidTr="00C66210">
        <w:trPr>
          <w:jc w:val="center"/>
        </w:trPr>
        <w:tc>
          <w:tcPr>
            <w:tcW w:w="755" w:type="dxa"/>
          </w:tcPr>
          <w:p w14:paraId="3E452342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7D667749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5EFB2354" w14:textId="77777777" w:rsidR="00474D00" w:rsidRPr="007219A2" w:rsidRDefault="00474D00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63873870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1D9BF166" w14:textId="77777777" w:rsidR="00387FDD" w:rsidRDefault="00387FDD"/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387FDD" w:rsidRPr="00C62231" w14:paraId="184FCEED" w14:textId="77777777" w:rsidTr="007219A2">
        <w:trPr>
          <w:trHeight w:val="563"/>
          <w:jc w:val="center"/>
        </w:trPr>
        <w:tc>
          <w:tcPr>
            <w:tcW w:w="0" w:type="auto"/>
            <w:gridSpan w:val="2"/>
            <w:shd w:val="clear" w:color="auto" w:fill="EEECE1"/>
            <w:vAlign w:val="center"/>
          </w:tcPr>
          <w:p w14:paraId="0288869D" w14:textId="77777777" w:rsidR="00387FDD" w:rsidRPr="00EB02D8" w:rsidRDefault="00387FDD" w:rsidP="00EB02D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المعيار الثالث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 العطاء والإنجاز في مجال المهنة</w:t>
            </w: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4AA0DD1F" w14:textId="77777777" w:rsidR="00387FDD" w:rsidRPr="00C62231" w:rsidRDefault="00387FDD" w:rsidP="00C66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C66210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5B77A8" w:rsidRPr="00C62231" w14:paraId="62E9DEC0" w14:textId="77777777" w:rsidTr="00EB02D8">
        <w:trPr>
          <w:jc w:val="center"/>
        </w:trPr>
        <w:tc>
          <w:tcPr>
            <w:tcW w:w="755" w:type="dxa"/>
          </w:tcPr>
          <w:p w14:paraId="48C20A5A" w14:textId="77777777" w:rsidR="005B77A8" w:rsidRPr="007219A2" w:rsidRDefault="005B77A8" w:rsidP="007219A2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5713F7A2" w14:textId="77777777" w:rsidR="005B77A8" w:rsidRPr="00470323" w:rsidRDefault="00470323" w:rsidP="007219A2">
            <w:pPr>
              <w:tabs>
                <w:tab w:val="left" w:pos="360"/>
              </w:tabs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تطوير مفاهيم وتطبيقات جديدة في مجال الجودة وذلك من خلال البحث العلمي الموثق</w:t>
            </w:r>
            <w:r w:rsidR="007219A2" w:rsidRPr="00470323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340FF2FF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>3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5B77A8" w:rsidRPr="00C62231" w14:paraId="6596C4F4" w14:textId="77777777" w:rsidTr="00EB02D8">
        <w:trPr>
          <w:trHeight w:val="1153"/>
          <w:jc w:val="center"/>
        </w:trPr>
        <w:tc>
          <w:tcPr>
            <w:tcW w:w="755" w:type="dxa"/>
          </w:tcPr>
          <w:p w14:paraId="41135BD8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EB73D1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6B084F5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CE99BC5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5909BCA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1C9D4AE2" w14:textId="77777777" w:rsidTr="00EB02D8">
        <w:trPr>
          <w:jc w:val="center"/>
        </w:trPr>
        <w:tc>
          <w:tcPr>
            <w:tcW w:w="755" w:type="dxa"/>
          </w:tcPr>
          <w:p w14:paraId="640EBBA0" w14:textId="77777777" w:rsidR="005B77A8" w:rsidRPr="007219A2" w:rsidRDefault="005B77A8" w:rsidP="007219A2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62" w:type="dxa"/>
          </w:tcPr>
          <w:p w14:paraId="2440D40D" w14:textId="77777777" w:rsidR="005B77A8" w:rsidRPr="007219A2" w:rsidRDefault="007219A2" w:rsidP="007219A2">
            <w:pPr>
              <w:tabs>
                <w:tab w:val="left" w:pos="360"/>
              </w:tabs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كتابة المقالات في الدوريات والمجلات المختصة بما في ذلك مجلة المجلس السعودي للجودة والمنظمات المماثلة كذلك المجلات التخصصية الأخرى ومواقع الأنترنت.</w:t>
            </w:r>
          </w:p>
        </w:tc>
        <w:tc>
          <w:tcPr>
            <w:tcW w:w="1484" w:type="dxa"/>
          </w:tcPr>
          <w:p w14:paraId="6613B1EA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71A6FC8B" w14:textId="77777777" w:rsidTr="00EB02D8">
        <w:trPr>
          <w:jc w:val="center"/>
        </w:trPr>
        <w:tc>
          <w:tcPr>
            <w:tcW w:w="755" w:type="dxa"/>
          </w:tcPr>
          <w:p w14:paraId="594E70A7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144AB7B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2736E58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115CE59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33E0672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42E173AB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5E1F4BAC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02532060" w14:textId="77777777" w:rsidTr="00EB02D8">
        <w:trPr>
          <w:jc w:val="center"/>
        </w:trPr>
        <w:tc>
          <w:tcPr>
            <w:tcW w:w="755" w:type="dxa"/>
          </w:tcPr>
          <w:p w14:paraId="2E33526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01EC7D68" w14:textId="77777777" w:rsidR="005B77A8" w:rsidRPr="00470323" w:rsidRDefault="00470323" w:rsidP="007219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الاشتراك كمحاضر رئيسي في المؤتمرات واللقاءات المحلية والإقليمية المختصة بعلم الجودة.</w:t>
            </w:r>
          </w:p>
        </w:tc>
        <w:tc>
          <w:tcPr>
            <w:tcW w:w="1484" w:type="dxa"/>
          </w:tcPr>
          <w:p w14:paraId="68939F4C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4DB8AFF3" w14:textId="77777777" w:rsidTr="00EB02D8">
        <w:trPr>
          <w:jc w:val="center"/>
        </w:trPr>
        <w:tc>
          <w:tcPr>
            <w:tcW w:w="755" w:type="dxa"/>
          </w:tcPr>
          <w:p w14:paraId="4A0DAD5C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9C07BE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85D9FA9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7AC2FB52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25306C55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607A03B3" w14:textId="77777777" w:rsidTr="00EB02D8">
        <w:trPr>
          <w:jc w:val="center"/>
        </w:trPr>
        <w:tc>
          <w:tcPr>
            <w:tcW w:w="755" w:type="dxa"/>
          </w:tcPr>
          <w:p w14:paraId="4142EA8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3F2BEA13" w14:textId="77777777" w:rsidR="005B77A8" w:rsidRPr="007219A2" w:rsidRDefault="00470323" w:rsidP="007219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الاشتراك</w:t>
            </w:r>
            <w:r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في المب</w:t>
            </w:r>
            <w:r w:rsidR="00784CD5">
              <w:rPr>
                <w:rFonts w:ascii="TimesNewRoman,Bold" w:hAnsi="TimesNewRoman,Bold" w:hint="cs"/>
                <w:rtl/>
              </w:rPr>
              <w:t xml:space="preserve">ادرات والمشاريع الوطنية للجودة ورؤية </w:t>
            </w:r>
            <w:r w:rsidRPr="007219A2">
              <w:rPr>
                <w:rFonts w:ascii="TimesNewRoman,Bold" w:hAnsi="TimesNewRoman,Bold" w:hint="cs"/>
                <w:rtl/>
              </w:rPr>
              <w:t>المملكة العربية السعودية</w:t>
            </w:r>
            <w:r w:rsidR="00784CD5">
              <w:rPr>
                <w:rFonts w:ascii="TimesNewRoman,Bold" w:hAnsi="TimesNewRoman,Bold" w:hint="cs"/>
                <w:rtl/>
              </w:rPr>
              <w:t xml:space="preserve"> 2030م</w:t>
            </w:r>
            <w:r w:rsidRPr="007219A2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</w:tcPr>
          <w:p w14:paraId="12BFBB1D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45A50D75" w14:textId="77777777" w:rsidTr="00EB02D8">
        <w:trPr>
          <w:trHeight w:val="1089"/>
          <w:jc w:val="center"/>
        </w:trPr>
        <w:tc>
          <w:tcPr>
            <w:tcW w:w="755" w:type="dxa"/>
          </w:tcPr>
          <w:p w14:paraId="43ECE4C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210D48B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AB6D22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2AA07F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6FFFDBE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2D47BCFC" w14:textId="77777777" w:rsidTr="00EB02D8">
        <w:trPr>
          <w:jc w:val="center"/>
        </w:trPr>
        <w:tc>
          <w:tcPr>
            <w:tcW w:w="755" w:type="dxa"/>
          </w:tcPr>
          <w:p w14:paraId="68020CCE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31B229BB" w14:textId="77777777" w:rsidR="005B77A8" w:rsidRPr="007219A2" w:rsidRDefault="007219A2" w:rsidP="007219A2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المساهمة في تأليف او ترجمة كتب متخصصة في مجال الجودة</w:t>
            </w:r>
            <w:r w:rsidR="00470323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</w:tcPr>
          <w:p w14:paraId="1AF7BE2E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5198FA6A" w14:textId="77777777" w:rsidTr="00EB02D8">
        <w:trPr>
          <w:trHeight w:val="1134"/>
          <w:jc w:val="center"/>
        </w:trPr>
        <w:tc>
          <w:tcPr>
            <w:tcW w:w="755" w:type="dxa"/>
          </w:tcPr>
          <w:p w14:paraId="3429D3F5" w14:textId="77777777" w:rsidR="005B77A8" w:rsidRPr="00C62231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3B531A0" w14:textId="77777777" w:rsidR="005B77A8" w:rsidRPr="00C62231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93D95E1" w14:textId="77777777" w:rsidR="005B77A8" w:rsidRPr="00C62231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AAB888A" w14:textId="77777777" w:rsidR="005B77A8" w:rsidRPr="00C62231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51A211FD" w14:textId="77777777" w:rsidR="005B77A8" w:rsidRPr="00C62231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74CB96BC" w14:textId="77777777" w:rsidR="007219A2" w:rsidRDefault="007219A2"/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387FDD" w:rsidRPr="00C62231" w14:paraId="162061CB" w14:textId="77777777" w:rsidTr="00470323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4162AF85" w14:textId="77777777" w:rsidR="00387FDD" w:rsidRPr="00387FDD" w:rsidRDefault="00387FDD" w:rsidP="00EB02D8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المعيار ال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رابع: </w:t>
            </w:r>
            <w:r w:rsidR="0023398A" w:rsidRPr="00C16445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العطاء والإنجاز للمنظمات الغير ربحية التي تعمل على نشر ثقافة </w:t>
            </w:r>
            <w:proofErr w:type="gramStart"/>
            <w:r w:rsidR="00862A40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الجودة 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1493" w:type="dxa"/>
            <w:shd w:val="clear" w:color="auto" w:fill="EEECE1"/>
            <w:vAlign w:val="center"/>
          </w:tcPr>
          <w:p w14:paraId="01F459A9" w14:textId="77777777" w:rsidR="00387FDD" w:rsidRPr="00C62231" w:rsidRDefault="00387FDD" w:rsidP="00470323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470323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5B77A8" w:rsidRPr="00C62231" w14:paraId="532C5B36" w14:textId="77777777" w:rsidTr="00470323">
        <w:trPr>
          <w:jc w:val="center"/>
        </w:trPr>
        <w:tc>
          <w:tcPr>
            <w:tcW w:w="731" w:type="dxa"/>
          </w:tcPr>
          <w:p w14:paraId="73546177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072C1655" w14:textId="77777777" w:rsidR="005B77A8" w:rsidRPr="007219A2" w:rsidRDefault="007219A2" w:rsidP="007219A2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المشاركة كأحد الأعضاء المؤسسين للمنظمات الغير ربحية التي تعمل على نشر ثقافة الجودة. </w:t>
            </w:r>
          </w:p>
        </w:tc>
        <w:tc>
          <w:tcPr>
            <w:tcW w:w="1493" w:type="dxa"/>
          </w:tcPr>
          <w:p w14:paraId="41617759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>3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5B77A8" w:rsidRPr="00C62231" w14:paraId="39E0872E" w14:textId="77777777" w:rsidTr="00470323">
        <w:trPr>
          <w:jc w:val="center"/>
        </w:trPr>
        <w:tc>
          <w:tcPr>
            <w:tcW w:w="731" w:type="dxa"/>
          </w:tcPr>
          <w:p w14:paraId="67B40433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01213B7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08AF845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7E63500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4301DF4E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1B543DCA" w14:textId="77777777" w:rsidTr="00470323">
        <w:trPr>
          <w:jc w:val="center"/>
        </w:trPr>
        <w:tc>
          <w:tcPr>
            <w:tcW w:w="731" w:type="dxa"/>
          </w:tcPr>
          <w:p w14:paraId="75AED35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4EEF86F4" w14:textId="77777777" w:rsidR="005B77A8" w:rsidRPr="007219A2" w:rsidRDefault="007219A2" w:rsidP="007219A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الاشتراك كعضو فعال ضمن المجلس السعودي للجودة أو أي منظمة أخرى مماثلة. </w:t>
            </w:r>
          </w:p>
        </w:tc>
        <w:tc>
          <w:tcPr>
            <w:tcW w:w="1493" w:type="dxa"/>
          </w:tcPr>
          <w:p w14:paraId="56191555" w14:textId="77777777" w:rsidR="005B77A8" w:rsidRPr="007219A2" w:rsidRDefault="007219A2" w:rsidP="00470323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487AC5CD" w14:textId="77777777" w:rsidTr="00470323">
        <w:trPr>
          <w:jc w:val="center"/>
        </w:trPr>
        <w:tc>
          <w:tcPr>
            <w:tcW w:w="731" w:type="dxa"/>
          </w:tcPr>
          <w:p w14:paraId="09D3350B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6A6A57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227729E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7E64F8C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02A9D5C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4CA2CAAE" w14:textId="77777777" w:rsidTr="00470323">
        <w:trPr>
          <w:jc w:val="center"/>
        </w:trPr>
        <w:tc>
          <w:tcPr>
            <w:tcW w:w="731" w:type="dxa"/>
          </w:tcPr>
          <w:p w14:paraId="29031E25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77A845A8" w14:textId="77777777" w:rsidR="005B77A8" w:rsidRPr="00470323" w:rsidRDefault="00470323" w:rsidP="007219A2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العمل على ترويج عضويات المجلس وعضويات المنظمات واللقاءات وورش العمل التدريبية الخاصة بالمجلس السعودي للجودة والمنظمات الأخرى المماثلة</w:t>
            </w:r>
            <w:r w:rsidRPr="00470323">
              <w:rPr>
                <w:rFonts w:ascii="TimesNewRoman,Bold" w:hAnsi="TimesNewRoman,Bold" w:hint="cs"/>
                <w:color w:val="000000"/>
                <w:rtl/>
              </w:rPr>
              <w:t>.</w:t>
            </w:r>
          </w:p>
        </w:tc>
        <w:tc>
          <w:tcPr>
            <w:tcW w:w="1493" w:type="dxa"/>
          </w:tcPr>
          <w:p w14:paraId="0D854488" w14:textId="77777777" w:rsidR="005B77A8" w:rsidRPr="007219A2" w:rsidRDefault="007219A2" w:rsidP="00387FD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 w:rsidR="00470323"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3</w:t>
            </w:r>
            <w:r w:rsidR="00470323"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6A4F29E4" w14:textId="77777777" w:rsidTr="00470323">
        <w:trPr>
          <w:jc w:val="center"/>
        </w:trPr>
        <w:tc>
          <w:tcPr>
            <w:tcW w:w="731" w:type="dxa"/>
          </w:tcPr>
          <w:p w14:paraId="1C4654AC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512B0DB2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7BB93CE1" w14:textId="77777777" w:rsidR="007219A2" w:rsidRPr="007219A2" w:rsidRDefault="007219A2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C616E11" w14:textId="77777777" w:rsidR="007219A2" w:rsidRPr="007219A2" w:rsidRDefault="007219A2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10C82C10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197CD0AA" w14:textId="77777777" w:rsidTr="00470323">
        <w:trPr>
          <w:jc w:val="center"/>
        </w:trPr>
        <w:tc>
          <w:tcPr>
            <w:tcW w:w="731" w:type="dxa"/>
          </w:tcPr>
          <w:p w14:paraId="7A0705F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7A7DA5E8" w14:textId="77777777" w:rsidR="005B77A8" w:rsidRPr="00470323" w:rsidRDefault="00470323" w:rsidP="007219A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العمل كمحاضر او كمدرب في الدورات وورش العمل التدريبية والمحاضرات الخاصة بالمجلس السعودي للجودة والمنظمات المماثلة</w:t>
            </w:r>
            <w:r w:rsidR="007219A2" w:rsidRPr="00470323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93" w:type="dxa"/>
          </w:tcPr>
          <w:p w14:paraId="41529DCE" w14:textId="77777777" w:rsidR="005B77A8" w:rsidRPr="007219A2" w:rsidRDefault="007219A2" w:rsidP="006C6FC4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(0-3</w:t>
            </w:r>
            <w:r w:rsidR="00470323"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5B77A8" w:rsidRPr="00C62231" w14:paraId="2975A109" w14:textId="77777777" w:rsidTr="00470323">
        <w:trPr>
          <w:jc w:val="center"/>
        </w:trPr>
        <w:tc>
          <w:tcPr>
            <w:tcW w:w="731" w:type="dxa"/>
          </w:tcPr>
          <w:p w14:paraId="645DC1A7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BDB10D6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E21D489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12E349B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34909374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5B77A8" w:rsidRPr="00C62231" w14:paraId="067B7B07" w14:textId="77777777" w:rsidTr="00470323">
        <w:trPr>
          <w:jc w:val="center"/>
        </w:trPr>
        <w:tc>
          <w:tcPr>
            <w:tcW w:w="731" w:type="dxa"/>
          </w:tcPr>
          <w:p w14:paraId="20AF8C38" w14:textId="77777777" w:rsidR="005B77A8" w:rsidRPr="007219A2" w:rsidRDefault="005B77A8" w:rsidP="007219A2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lastRenderedPageBreak/>
              <w:t>5</w:t>
            </w:r>
          </w:p>
        </w:tc>
        <w:tc>
          <w:tcPr>
            <w:tcW w:w="7678" w:type="dxa"/>
          </w:tcPr>
          <w:p w14:paraId="09A311CB" w14:textId="77777777" w:rsidR="005B77A8" w:rsidRPr="00470323" w:rsidRDefault="00470323" w:rsidP="007219A2">
            <w:pPr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المساهمة في التنسيق للقاءات والدورات والمؤتمرات والمناسبات الخاصة بالمجلس والمنظمات الأخرى المماثلة.</w:t>
            </w:r>
            <w:r w:rsidR="007219A2" w:rsidRPr="00470323">
              <w:rPr>
                <w:rFonts w:ascii="TimesNewRoman,Bold" w:hAnsi="TimesNewRoman,Bold" w:hint="cs"/>
                <w:rtl/>
              </w:rPr>
              <w:t xml:space="preserve"> </w:t>
            </w:r>
          </w:p>
        </w:tc>
        <w:tc>
          <w:tcPr>
            <w:tcW w:w="1493" w:type="dxa"/>
          </w:tcPr>
          <w:p w14:paraId="4FEE5D3B" w14:textId="77777777" w:rsidR="005B77A8" w:rsidRPr="00470323" w:rsidRDefault="007219A2" w:rsidP="00470323">
            <w:pPr>
              <w:pStyle w:val="a6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color w:val="000000"/>
              </w:rPr>
            </w:pPr>
            <w:r w:rsidRPr="00470323">
              <w:rPr>
                <w:rFonts w:ascii="TimesNewRoman,Bold" w:hAnsi="TimesNewRoman,Bold" w:hint="cs"/>
                <w:rtl/>
              </w:rPr>
              <w:t>3نقاط)</w:t>
            </w:r>
          </w:p>
        </w:tc>
      </w:tr>
      <w:tr w:rsidR="005B77A8" w:rsidRPr="00C62231" w14:paraId="1AF52E69" w14:textId="77777777" w:rsidTr="00470323">
        <w:trPr>
          <w:jc w:val="center"/>
        </w:trPr>
        <w:tc>
          <w:tcPr>
            <w:tcW w:w="731" w:type="dxa"/>
          </w:tcPr>
          <w:p w14:paraId="4A2B5FC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D075EBD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ECA70F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575DB5AF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410FEC9E" w14:textId="77777777" w:rsidR="005B77A8" w:rsidRPr="007219A2" w:rsidRDefault="005B77A8" w:rsidP="001A2EE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4B0230C9" w14:textId="77777777" w:rsidR="00987E4F" w:rsidRDefault="00987E4F" w:rsidP="005B77A8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EB02D8" w:rsidRPr="00C62231" w14:paraId="5C13DDEB" w14:textId="77777777" w:rsidTr="002325A6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2E16632A" w14:textId="77777777" w:rsidR="00EB02D8" w:rsidRPr="00387FDD" w:rsidRDefault="006D7B58" w:rsidP="00591CC9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 xml:space="preserve">المعيار الخامس: </w:t>
            </w:r>
            <w:r w:rsidRPr="000D2613">
              <w:rPr>
                <w:rFonts w:ascii="TimesNewRoman" w:hAnsi="TimesNewRoman" w:hint="cs"/>
                <w:b/>
                <w:bCs/>
                <w:sz w:val="26"/>
                <w:szCs w:val="28"/>
                <w:rtl/>
              </w:rPr>
              <w:t>مشاريع ومبادرات الجودة والتميز التي قادها أو شارك بها بفعالية</w:t>
            </w:r>
          </w:p>
        </w:tc>
        <w:tc>
          <w:tcPr>
            <w:tcW w:w="1493" w:type="dxa"/>
            <w:shd w:val="clear" w:color="auto" w:fill="EEECE1"/>
            <w:vAlign w:val="center"/>
          </w:tcPr>
          <w:p w14:paraId="2BE71B6D" w14:textId="77777777" w:rsidR="00EB02D8" w:rsidRPr="00C62231" w:rsidRDefault="00EB02D8" w:rsidP="002325A6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2325A6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EB02D8" w:rsidRPr="00C62231" w14:paraId="21590588" w14:textId="77777777" w:rsidTr="002325A6">
        <w:trPr>
          <w:jc w:val="center"/>
        </w:trPr>
        <w:tc>
          <w:tcPr>
            <w:tcW w:w="731" w:type="dxa"/>
          </w:tcPr>
          <w:p w14:paraId="0135587E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76907E43" w14:textId="77777777" w:rsidR="00EB02D8" w:rsidRPr="007219A2" w:rsidRDefault="002325A6" w:rsidP="007219A2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sz w:val="26"/>
                <w:rtl/>
              </w:rPr>
              <w:t xml:space="preserve">عدد المشاريع والمبادرات والبرامج التي </w:t>
            </w:r>
            <w:proofErr w:type="gramStart"/>
            <w:r w:rsidRPr="002325A6">
              <w:rPr>
                <w:rFonts w:ascii="TimesNewRoman,Bold" w:hAnsi="TimesNewRoman,Bold" w:hint="cs"/>
                <w:sz w:val="26"/>
                <w:rtl/>
              </w:rPr>
              <w:t>قادها  في</w:t>
            </w:r>
            <w:proofErr w:type="gramEnd"/>
            <w:r w:rsidRPr="002325A6">
              <w:rPr>
                <w:rFonts w:ascii="TimesNewRoman,Bold" w:hAnsi="TimesNewRoman,Bold" w:hint="cs"/>
                <w:sz w:val="26"/>
                <w:rtl/>
              </w:rPr>
              <w:t xml:space="preserve"> مجال الجودة والتميز المؤسسي.</w:t>
            </w:r>
          </w:p>
        </w:tc>
        <w:tc>
          <w:tcPr>
            <w:tcW w:w="1493" w:type="dxa"/>
          </w:tcPr>
          <w:p w14:paraId="2048BBCA" w14:textId="77777777" w:rsidR="00EB02D8" w:rsidRPr="007219A2" w:rsidRDefault="007219A2" w:rsidP="002325A6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 w:rsidR="002325A6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EB02D8" w:rsidRPr="00C62231" w14:paraId="5695FA19" w14:textId="77777777" w:rsidTr="002325A6">
        <w:trPr>
          <w:jc w:val="center"/>
        </w:trPr>
        <w:tc>
          <w:tcPr>
            <w:tcW w:w="731" w:type="dxa"/>
          </w:tcPr>
          <w:p w14:paraId="6F360161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5DFD151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66DB344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6983234C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66EE1484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EB02D8" w:rsidRPr="00C62231" w14:paraId="4B4D936D" w14:textId="77777777" w:rsidTr="002325A6">
        <w:trPr>
          <w:jc w:val="center"/>
        </w:trPr>
        <w:tc>
          <w:tcPr>
            <w:tcW w:w="731" w:type="dxa"/>
          </w:tcPr>
          <w:p w14:paraId="52A86B5F" w14:textId="77777777" w:rsidR="00EB02D8" w:rsidRPr="002325A6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222BF0A2" w14:textId="77777777" w:rsidR="00EB02D8" w:rsidRPr="00862A40" w:rsidRDefault="00862A40" w:rsidP="007219A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sz w:val="26"/>
                <w:rtl/>
              </w:rPr>
            </w:pPr>
            <w:r w:rsidRPr="00862A40">
              <w:rPr>
                <w:rFonts w:ascii="TimesNewRoman,Bold" w:hAnsi="TimesNewRoman,Bold" w:hint="cs"/>
                <w:sz w:val="26"/>
                <w:rtl/>
              </w:rPr>
              <w:t>فرق العمل التي شارك فيها كعضو فعال لإنجاز مشاريع أو مبادرات الجودة</w:t>
            </w:r>
            <w:r w:rsidR="007219A2" w:rsidRPr="00862A40">
              <w:rPr>
                <w:rFonts w:ascii="TimesNewRoman,Bold" w:hAnsi="TimesNewRoman,Bold" w:hint="cs"/>
                <w:sz w:val="26"/>
                <w:rtl/>
              </w:rPr>
              <w:t>.</w:t>
            </w:r>
          </w:p>
        </w:tc>
        <w:tc>
          <w:tcPr>
            <w:tcW w:w="1493" w:type="dxa"/>
          </w:tcPr>
          <w:p w14:paraId="0ABB3785" w14:textId="77777777" w:rsidR="00EB02D8" w:rsidRPr="007219A2" w:rsidRDefault="007219A2" w:rsidP="002325A6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 w:rsidR="002325A6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EB02D8" w:rsidRPr="00C62231" w14:paraId="362174C3" w14:textId="77777777" w:rsidTr="002325A6">
        <w:trPr>
          <w:jc w:val="center"/>
        </w:trPr>
        <w:tc>
          <w:tcPr>
            <w:tcW w:w="731" w:type="dxa"/>
          </w:tcPr>
          <w:p w14:paraId="7A1D9995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C99D2ED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43DBA39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1F1DD44E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566685A2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EB02D8" w:rsidRPr="00C62231" w14:paraId="7CC2D567" w14:textId="77777777" w:rsidTr="002325A6">
        <w:trPr>
          <w:jc w:val="center"/>
        </w:trPr>
        <w:tc>
          <w:tcPr>
            <w:tcW w:w="731" w:type="dxa"/>
          </w:tcPr>
          <w:p w14:paraId="3C893FAC" w14:textId="77777777" w:rsidR="00EB02D8" w:rsidRPr="002325A6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785C735C" w14:textId="77777777" w:rsidR="00EB02D8" w:rsidRPr="002325A6" w:rsidRDefault="002325A6" w:rsidP="007219A2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rtl/>
              </w:rPr>
              <w:t>أهم المساهمات التي قدمها ضمن الفريق بحسب دوره</w:t>
            </w:r>
            <w:r w:rsidR="007219A2" w:rsidRPr="002325A6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</w:tcPr>
          <w:p w14:paraId="0DC29460" w14:textId="77777777" w:rsidR="00EB02D8" w:rsidRPr="007219A2" w:rsidRDefault="007219A2" w:rsidP="002325A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 w:rsidR="002325A6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EB02D8" w:rsidRPr="00C62231" w14:paraId="19ABF0D8" w14:textId="77777777" w:rsidTr="002325A6">
        <w:trPr>
          <w:jc w:val="center"/>
        </w:trPr>
        <w:tc>
          <w:tcPr>
            <w:tcW w:w="731" w:type="dxa"/>
          </w:tcPr>
          <w:p w14:paraId="5981C8E7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630522C1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571321F9" w14:textId="77777777" w:rsidR="007219A2" w:rsidRPr="007219A2" w:rsidRDefault="007219A2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140B41D3" w14:textId="77777777" w:rsidR="007219A2" w:rsidRPr="007219A2" w:rsidRDefault="007219A2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0EE8F281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EB02D8" w:rsidRPr="00C62231" w14:paraId="5E083537" w14:textId="77777777" w:rsidTr="002325A6">
        <w:trPr>
          <w:jc w:val="center"/>
        </w:trPr>
        <w:tc>
          <w:tcPr>
            <w:tcW w:w="731" w:type="dxa"/>
          </w:tcPr>
          <w:p w14:paraId="744347DC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5428C85E" w14:textId="77777777" w:rsidR="00EB02D8" w:rsidRPr="002325A6" w:rsidRDefault="00784CD5" w:rsidP="002325A6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rtl/>
              </w:rPr>
              <w:t>النتائج والمخرجات التي تم تحقيقها من خلال المشروع أو المبادرة التي قام بقيادتها.</w:t>
            </w:r>
          </w:p>
        </w:tc>
        <w:tc>
          <w:tcPr>
            <w:tcW w:w="1493" w:type="dxa"/>
          </w:tcPr>
          <w:p w14:paraId="3B9BAB52" w14:textId="77777777" w:rsidR="00EB02D8" w:rsidRPr="007219A2" w:rsidRDefault="007219A2" w:rsidP="002325A6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 w:rsidR="002325A6"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EB02D8" w:rsidRPr="00C62231" w14:paraId="717F9EB9" w14:textId="77777777" w:rsidTr="002325A6">
        <w:trPr>
          <w:jc w:val="center"/>
        </w:trPr>
        <w:tc>
          <w:tcPr>
            <w:tcW w:w="731" w:type="dxa"/>
          </w:tcPr>
          <w:p w14:paraId="7BEE634E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364AFDC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8BB3C99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5210A3D4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6369EB95" w14:textId="77777777" w:rsidR="00EB02D8" w:rsidRPr="007219A2" w:rsidRDefault="00EB02D8" w:rsidP="00591CC9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2325A6" w:rsidRPr="007219A2" w14:paraId="075BF983" w14:textId="77777777" w:rsidTr="002325A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91D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BC1" w14:textId="77777777" w:rsidR="002325A6" w:rsidRPr="002325A6" w:rsidRDefault="00784CD5" w:rsidP="00862A40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784CD5">
              <w:rPr>
                <w:rFonts w:ascii="TimesNewRoman,Bold" w:hAnsi="TimesNewRoman,Bold" w:hint="cs"/>
                <w:rtl/>
              </w:rPr>
              <w:t xml:space="preserve">المشاريع والمبادرات التي ساهم فيها الموظف لمواجهة </w:t>
            </w:r>
            <w:r w:rsidR="00862A40">
              <w:rPr>
                <w:rFonts w:ascii="TimesNewRoman,Bold" w:hAnsi="TimesNewRoman,Bold" w:hint="cs"/>
                <w:rtl/>
              </w:rPr>
              <w:t>الأزمات والكوارث.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DC60" w14:textId="77777777" w:rsidR="002325A6" w:rsidRPr="007219A2" w:rsidRDefault="002325A6" w:rsidP="002325A6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2325A6">
              <w:rPr>
                <w:rFonts w:ascii="TimesNewRoman,Bold" w:hAnsi="TimesNewRoman,Bold"/>
                <w:color w:val="000000"/>
                <w:rtl/>
              </w:rPr>
              <w:t>(0-</w:t>
            </w:r>
            <w:r w:rsidRPr="002325A6">
              <w:rPr>
                <w:rFonts w:ascii="TimesNewRoman,Bold" w:hAnsi="TimesNewRoman,Bold" w:hint="cs"/>
                <w:color w:val="000000"/>
                <w:rtl/>
              </w:rPr>
              <w:t xml:space="preserve">3 </w:t>
            </w:r>
            <w:r w:rsidRPr="002325A6">
              <w:rPr>
                <w:rFonts w:ascii="TimesNewRoman,Bold" w:hAnsi="TimesNewRoman,Bold"/>
                <w:color w:val="000000"/>
                <w:rtl/>
              </w:rPr>
              <w:t>نقاط)</w:t>
            </w:r>
          </w:p>
        </w:tc>
      </w:tr>
      <w:tr w:rsidR="002325A6" w:rsidRPr="007219A2" w14:paraId="5E3BE0C1" w14:textId="77777777" w:rsidTr="002325A6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7A0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980087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FD09F8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0A82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CD6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3A2A267A" w14:textId="77777777" w:rsidR="00987E4F" w:rsidRDefault="00987E4F" w:rsidP="005B77A8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2325A6" w:rsidRPr="00C62231" w14:paraId="35D8CAC9" w14:textId="77777777" w:rsidTr="00E351AD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7E12F267" w14:textId="77777777" w:rsidR="002325A6" w:rsidRPr="00387FDD" w:rsidRDefault="002325A6" w:rsidP="002325A6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>المعيار ا</w:t>
            </w:r>
            <w:r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>لسادس</w:t>
            </w: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 xml:space="preserve">: </w:t>
            </w:r>
            <w:r w:rsidRPr="00183B62"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 xml:space="preserve">المقترحات والأفكار الإبداعية في مجال الجودة والتميز </w:t>
            </w:r>
            <w:r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>و</w:t>
            </w:r>
            <w:r w:rsidRPr="00183B62"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 xml:space="preserve">أثرها على </w:t>
            </w:r>
            <w:r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>المنظمة</w:t>
            </w:r>
          </w:p>
        </w:tc>
        <w:tc>
          <w:tcPr>
            <w:tcW w:w="1493" w:type="dxa"/>
            <w:shd w:val="clear" w:color="auto" w:fill="EEECE1"/>
            <w:vAlign w:val="center"/>
          </w:tcPr>
          <w:p w14:paraId="37EA62B0" w14:textId="77777777" w:rsidR="002325A6" w:rsidRPr="00C62231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2325A6" w:rsidRPr="007219A2" w14:paraId="3C8950E2" w14:textId="77777777" w:rsidTr="00E351AD">
        <w:trPr>
          <w:jc w:val="center"/>
        </w:trPr>
        <w:tc>
          <w:tcPr>
            <w:tcW w:w="731" w:type="dxa"/>
          </w:tcPr>
          <w:p w14:paraId="58E85A7C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64E41C3D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الأفكار والاقتراحات الإبداعية والموثقة التي تقدم بها لتطوير عمله وعمل إدارته وعمل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المنشأة خ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لال الثلاث سنوات الماضية</w:t>
            </w:r>
            <w:r w:rsidRPr="002325A6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</w:tcPr>
          <w:p w14:paraId="1E1C3E2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2325A6" w:rsidRPr="007219A2" w14:paraId="696D1C38" w14:textId="77777777" w:rsidTr="00E351AD">
        <w:trPr>
          <w:jc w:val="center"/>
        </w:trPr>
        <w:tc>
          <w:tcPr>
            <w:tcW w:w="731" w:type="dxa"/>
          </w:tcPr>
          <w:p w14:paraId="7AF0CB75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2BA5426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13AE70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0BBE04B7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13C78CB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2325A6" w:rsidRPr="007219A2" w14:paraId="148E80E6" w14:textId="77777777" w:rsidTr="00E351AD">
        <w:trPr>
          <w:jc w:val="center"/>
        </w:trPr>
        <w:tc>
          <w:tcPr>
            <w:tcW w:w="731" w:type="dxa"/>
          </w:tcPr>
          <w:p w14:paraId="19E079D8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53AF23B7" w14:textId="72E7289B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الأفكار و الاقتراحات التي تم </w:t>
            </w:r>
            <w:r w:rsidR="005729B5" w:rsidRPr="002325A6">
              <w:rPr>
                <w:rFonts w:asciiTheme="majorBidi" w:eastAsiaTheme="minorHAnsi" w:hAnsiTheme="majorBidi" w:cstheme="majorBidi" w:hint="cs"/>
                <w:rtl/>
              </w:rPr>
              <w:t>تطبيقها،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 وما الأسباب والعقبات التي أدت إلى عدم تطبيق بعضها وكيفية تجاوزها.</w:t>
            </w:r>
          </w:p>
        </w:tc>
        <w:tc>
          <w:tcPr>
            <w:tcW w:w="1493" w:type="dxa"/>
          </w:tcPr>
          <w:p w14:paraId="00FA11EE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2325A6" w:rsidRPr="007219A2" w14:paraId="3B8C503B" w14:textId="77777777" w:rsidTr="00E351AD">
        <w:trPr>
          <w:jc w:val="center"/>
        </w:trPr>
        <w:tc>
          <w:tcPr>
            <w:tcW w:w="731" w:type="dxa"/>
          </w:tcPr>
          <w:p w14:paraId="39F3BC3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6877177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518B34E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3FA37F5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7E591BCC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2325A6" w:rsidRPr="007219A2" w14:paraId="27237115" w14:textId="77777777" w:rsidTr="00E351AD">
        <w:trPr>
          <w:jc w:val="center"/>
        </w:trPr>
        <w:tc>
          <w:tcPr>
            <w:tcW w:w="731" w:type="dxa"/>
          </w:tcPr>
          <w:p w14:paraId="10EEA94C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2EE1957D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ت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أثير تلك الأفكار والاقتراحات ونتائجها على عمله أو على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إدارته والمنظمة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التي يعمل بها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، وكيفية قياسها.</w:t>
            </w:r>
          </w:p>
        </w:tc>
        <w:tc>
          <w:tcPr>
            <w:tcW w:w="1493" w:type="dxa"/>
          </w:tcPr>
          <w:p w14:paraId="1F309DD3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2325A6" w:rsidRPr="007219A2" w14:paraId="3B36ABCD" w14:textId="77777777" w:rsidTr="00E351AD">
        <w:trPr>
          <w:jc w:val="center"/>
        </w:trPr>
        <w:tc>
          <w:tcPr>
            <w:tcW w:w="731" w:type="dxa"/>
          </w:tcPr>
          <w:p w14:paraId="15B60CC5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0414A8C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279A96A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70927AC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3E7C2225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2325A6" w:rsidRPr="007219A2" w14:paraId="10A1B48B" w14:textId="77777777" w:rsidTr="00E351AD">
        <w:trPr>
          <w:jc w:val="center"/>
        </w:trPr>
        <w:tc>
          <w:tcPr>
            <w:tcW w:w="731" w:type="dxa"/>
          </w:tcPr>
          <w:p w14:paraId="3B69A074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5E3D58D5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مدى استخدامه للتقنيات الحديثة </w:t>
            </w:r>
            <w:r w:rsidR="00784CD5">
              <w:rPr>
                <w:rFonts w:asciiTheme="majorBidi" w:eastAsiaTheme="minorHAnsi" w:hAnsiTheme="majorBidi" w:cstheme="majorBidi" w:hint="cs"/>
                <w:rtl/>
              </w:rPr>
              <w:t xml:space="preserve">والذكاء الاصطناعي 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في عمله بما يعزز سرعة وجودة أداء هذا العمل</w:t>
            </w:r>
            <w:r w:rsidRPr="002325A6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</w:tcPr>
          <w:p w14:paraId="7285C349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2325A6" w:rsidRPr="007219A2" w14:paraId="20A8F4AE" w14:textId="77777777" w:rsidTr="00E351AD">
        <w:trPr>
          <w:jc w:val="center"/>
        </w:trPr>
        <w:tc>
          <w:tcPr>
            <w:tcW w:w="731" w:type="dxa"/>
          </w:tcPr>
          <w:p w14:paraId="2697F710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EEDEDFD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8CFE03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59D8BD79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6AE9A698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2325A6" w:rsidRPr="007219A2" w14:paraId="0B863C07" w14:textId="77777777" w:rsidTr="00E351A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7A93" w14:textId="77777777" w:rsidR="002325A6" w:rsidRPr="002325A6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832" w14:textId="77777777" w:rsidR="002325A6" w:rsidRPr="0050079D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50079D">
              <w:rPr>
                <w:rFonts w:asciiTheme="majorBidi" w:eastAsiaTheme="minorHAnsi" w:hAnsiTheme="majorBidi" w:cstheme="majorBidi" w:hint="cs"/>
                <w:rtl/>
              </w:rPr>
              <w:t>عدد براءات الاختراع و حقوق الملكية الفكرية التي قام بتسجيلها لصالحه أو ساهم في تسجيلها لصالح المنظمة</w:t>
            </w:r>
            <w:r w:rsidRPr="0050079D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F1E3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2325A6">
              <w:rPr>
                <w:rFonts w:ascii="TimesNewRoman,Bold" w:hAnsi="TimesNewRoman,Bold"/>
                <w:color w:val="000000"/>
                <w:rtl/>
              </w:rPr>
              <w:t>(0-</w:t>
            </w:r>
            <w:r w:rsidRPr="002325A6">
              <w:rPr>
                <w:rFonts w:ascii="TimesNewRoman,Bold" w:hAnsi="TimesNewRoman,Bold" w:hint="cs"/>
                <w:color w:val="000000"/>
                <w:rtl/>
              </w:rPr>
              <w:t xml:space="preserve">3 </w:t>
            </w:r>
            <w:r w:rsidRPr="002325A6">
              <w:rPr>
                <w:rFonts w:ascii="TimesNewRoman,Bold" w:hAnsi="TimesNewRoman,Bold"/>
                <w:color w:val="000000"/>
                <w:rtl/>
              </w:rPr>
              <w:t>نقاط)</w:t>
            </w:r>
          </w:p>
        </w:tc>
      </w:tr>
      <w:tr w:rsidR="002325A6" w:rsidRPr="007219A2" w14:paraId="0A834167" w14:textId="77777777" w:rsidTr="00E351A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29D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653A621B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BD2942E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18B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AA41" w14:textId="77777777" w:rsidR="002325A6" w:rsidRPr="007219A2" w:rsidRDefault="002325A6" w:rsidP="00E351A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6870D253" w14:textId="77777777" w:rsidR="00987E4F" w:rsidRDefault="00987E4F" w:rsidP="005B77A8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</w:p>
    <w:p w14:paraId="4B41A60C" w14:textId="77777777" w:rsidR="00987E4F" w:rsidRDefault="00987E4F" w:rsidP="00987E4F">
      <w:pPr>
        <w:autoSpaceDE w:val="0"/>
        <w:autoSpaceDN w:val="0"/>
        <w:adjustRightInd w:val="0"/>
        <w:spacing w:line="360" w:lineRule="auto"/>
        <w:ind w:firstLine="360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  <w:r w:rsidRPr="00987E4F">
        <w:rPr>
          <w:rFonts w:ascii="TimesNewRoman,Bold" w:hAnsi="TimesNewRoman,Bold" w:hint="cs"/>
          <w:color w:val="000000"/>
          <w:sz w:val="28"/>
          <w:szCs w:val="28"/>
          <w:rtl/>
        </w:rPr>
        <w:t>يرجى التأكد من الآتي:</w:t>
      </w:r>
    </w:p>
    <w:p w14:paraId="308C09C7" w14:textId="0D766996" w:rsidR="00987E4F" w:rsidRPr="00D635AB" w:rsidRDefault="00987E4F" w:rsidP="00987E4F">
      <w:pPr>
        <w:pStyle w:val="plaintext"/>
        <w:numPr>
          <w:ilvl w:val="0"/>
          <w:numId w:val="24"/>
        </w:numPr>
        <w:bidi/>
        <w:spacing w:after="0" w:afterAutospacing="0" w:line="276" w:lineRule="auto"/>
        <w:ind w:right="74"/>
        <w:jc w:val="lowKashida"/>
        <w:rPr>
          <w:rFonts w:ascii="Arial" w:hAnsi="Arial" w:cs="Arial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الوصف الوظيفي</w:t>
      </w:r>
      <w:r>
        <w:rPr>
          <w:rFonts w:ascii="Arial" w:hAnsi="Arial" w:cs="Arial" w:hint="cs"/>
          <w:sz w:val="28"/>
          <w:szCs w:val="28"/>
          <w:rtl/>
        </w:rPr>
        <w:t>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 xml:space="preserve">نعم </w:t>
      </w:r>
      <w:r w:rsidR="005729B5" w:rsidRPr="00D635AB">
        <w:rPr>
          <w:rFonts w:ascii="Arial" w:hAnsi="Arial" w:cs="Arial" w:hint="cs"/>
          <w:color w:val="000000"/>
          <w:sz w:val="28"/>
          <w:szCs w:val="28"/>
          <w:rtl/>
        </w:rPr>
        <w:t>- لا</w:t>
      </w:r>
    </w:p>
    <w:p w14:paraId="075FF4F5" w14:textId="0718C3C2" w:rsidR="00987E4F" w:rsidRPr="00D635AB" w:rsidRDefault="00987E4F" w:rsidP="00987E4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color w:val="000000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السيرة الذاتية</w:t>
      </w:r>
      <w:r>
        <w:rPr>
          <w:rFonts w:ascii="Arial" w:hAnsi="Arial" w:cs="Arial" w:hint="cs"/>
          <w:sz w:val="28"/>
          <w:szCs w:val="28"/>
          <w:rtl/>
        </w:rPr>
        <w:t>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 xml:space="preserve">نعم </w:t>
      </w:r>
      <w:r w:rsidR="005729B5" w:rsidRPr="00D635AB">
        <w:rPr>
          <w:rFonts w:ascii="Arial" w:hAnsi="Arial" w:cs="Arial" w:hint="cs"/>
          <w:color w:val="000000"/>
          <w:sz w:val="28"/>
          <w:szCs w:val="28"/>
          <w:rtl/>
        </w:rPr>
        <w:t>- لا</w:t>
      </w:r>
    </w:p>
    <w:p w14:paraId="0745106E" w14:textId="027FFFC7" w:rsidR="00987E4F" w:rsidRPr="00D635AB" w:rsidRDefault="00987E4F" w:rsidP="007219A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color w:val="000000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رسومات وصور لتوضيح الإنجازات</w:t>
      </w:r>
      <w:r w:rsidR="006D3E9A">
        <w:rPr>
          <w:rFonts w:ascii="Arial" w:hAnsi="Arial" w:cs="Arial" w:hint="cs"/>
          <w:sz w:val="28"/>
          <w:szCs w:val="28"/>
          <w:rtl/>
        </w:rPr>
        <w:t xml:space="preserve"> </w:t>
      </w:r>
      <w:r w:rsidRPr="00D635AB">
        <w:rPr>
          <w:rFonts w:ascii="Arial" w:hAnsi="Arial" w:cs="Arial"/>
          <w:sz w:val="28"/>
          <w:szCs w:val="28"/>
          <w:rtl/>
        </w:rPr>
        <w:t>الوظيفي</w:t>
      </w:r>
      <w:r>
        <w:rPr>
          <w:rFonts w:ascii="Arial" w:hAnsi="Arial" w:cs="Arial" w:hint="cs"/>
          <w:sz w:val="28"/>
          <w:szCs w:val="28"/>
          <w:rtl/>
        </w:rPr>
        <w:t>ة؟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 xml:space="preserve">نعم </w:t>
      </w:r>
      <w:r w:rsidR="005729B5" w:rsidRPr="00D635AB">
        <w:rPr>
          <w:rFonts w:ascii="Arial" w:hAnsi="Arial" w:cs="Arial" w:hint="cs"/>
          <w:color w:val="000000"/>
          <w:sz w:val="28"/>
          <w:szCs w:val="28"/>
          <w:rtl/>
        </w:rPr>
        <w:t>- لا</w:t>
      </w:r>
    </w:p>
    <w:p w14:paraId="7F9412FD" w14:textId="7D2EA0FE" w:rsidR="00987E4F" w:rsidRPr="00D635AB" w:rsidRDefault="00987E4F" w:rsidP="00987E4F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lowKashida"/>
        <w:rPr>
          <w:rFonts w:ascii="TimesNewRoman,Bold" w:hAnsi="TimesNewRoman,Bold"/>
          <w:color w:val="000000"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</w:t>
      </w:r>
      <w:r w:rsidR="006D3E9A">
        <w:rPr>
          <w:rFonts w:ascii="Arial" w:hAnsi="Arial" w:cs="Arial" w:hint="cs"/>
          <w:sz w:val="28"/>
          <w:szCs w:val="28"/>
          <w:rtl/>
        </w:rPr>
        <w:t xml:space="preserve"> </w:t>
      </w:r>
      <w:r w:rsidRPr="00987E4F">
        <w:rPr>
          <w:rFonts w:ascii="Arial" w:hAnsi="Arial" w:cs="Arial" w:hint="cs"/>
          <w:sz w:val="28"/>
          <w:szCs w:val="28"/>
          <w:rtl/>
        </w:rPr>
        <w:t>نبذة عن المنظمة التي يعمل بها الم</w:t>
      </w:r>
      <w:r>
        <w:rPr>
          <w:rFonts w:ascii="Arial" w:hAnsi="Arial" w:cs="Arial" w:hint="cs"/>
          <w:sz w:val="28"/>
          <w:szCs w:val="28"/>
          <w:rtl/>
        </w:rPr>
        <w:t>تقدم؟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 xml:space="preserve">نعم </w:t>
      </w:r>
      <w:r w:rsidR="005729B5" w:rsidRPr="00D635AB">
        <w:rPr>
          <w:rFonts w:ascii="Arial" w:hAnsi="Arial" w:cs="Arial" w:hint="cs"/>
          <w:color w:val="000000"/>
          <w:sz w:val="28"/>
          <w:szCs w:val="28"/>
          <w:rtl/>
        </w:rPr>
        <w:t>- لا</w:t>
      </w:r>
    </w:p>
    <w:p w14:paraId="6EA97B9A" w14:textId="77777777" w:rsidR="00987E4F" w:rsidRDefault="00987E4F" w:rsidP="005B77A8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</w:p>
    <w:p w14:paraId="76F7C159" w14:textId="77777777" w:rsidR="005B77A8" w:rsidRPr="00B27A4A" w:rsidRDefault="005B77A8" w:rsidP="005B77A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 w:rsidRPr="00B27A4A">
        <w:rPr>
          <w:rFonts w:ascii="TimesNewRoman,Bold" w:hAnsi="TimesNewRoman,Bold" w:hint="cs"/>
          <w:color w:val="000000"/>
          <w:sz w:val="28"/>
          <w:szCs w:val="28"/>
          <w:rtl/>
        </w:rPr>
        <w:t xml:space="preserve">لمزيد من المعلومات </w:t>
      </w:r>
      <w:r w:rsidR="006D3E9A" w:rsidRPr="00B27A4A">
        <w:rPr>
          <w:rFonts w:ascii="TimesNewRoman,Bold" w:hAnsi="TimesNewRoman,Bold" w:hint="cs"/>
          <w:color w:val="000000"/>
          <w:sz w:val="28"/>
          <w:szCs w:val="28"/>
          <w:rtl/>
        </w:rPr>
        <w:t>وللاستفسار</w:t>
      </w:r>
      <w:r w:rsidRPr="00B27A4A">
        <w:rPr>
          <w:rFonts w:ascii="TimesNewRoman,Bold" w:hAnsi="TimesNewRoman,Bold" w:hint="cs"/>
          <w:color w:val="000000"/>
          <w:sz w:val="28"/>
          <w:szCs w:val="28"/>
          <w:rtl/>
        </w:rPr>
        <w:t>:</w:t>
      </w:r>
    </w:p>
    <w:p w14:paraId="19C15DA8" w14:textId="77777777" w:rsidR="0051555D" w:rsidRDefault="0051555D" w:rsidP="005B77A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>المشرف العام على الجائزة</w:t>
      </w:r>
    </w:p>
    <w:p w14:paraId="2A32C648" w14:textId="77777777" w:rsidR="005B77A8" w:rsidRDefault="0051555D" w:rsidP="0051555D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>د. عمر كابلي</w:t>
      </w:r>
      <w:r w:rsidR="006D3E9A">
        <w:rPr>
          <w:rFonts w:ascii="TimesNewRoman,Bold" w:hAnsi="TimesNewRoman,Bold" w:hint="cs"/>
          <w:color w:val="000000"/>
          <w:sz w:val="28"/>
          <w:szCs w:val="28"/>
          <w:rtl/>
        </w:rPr>
        <w:t xml:space="preserve"> </w:t>
      </w:r>
      <w:r w:rsidR="005B77A8" w:rsidRPr="00B27A4A">
        <w:rPr>
          <w:rFonts w:ascii="TimesNewRoman,Bold" w:hAnsi="TimesNewRoman,Bold" w:hint="cs"/>
          <w:color w:val="000000"/>
          <w:sz w:val="28"/>
          <w:szCs w:val="28"/>
          <w:rtl/>
        </w:rPr>
        <w:t>جوال: 0506637248</w:t>
      </w:r>
    </w:p>
    <w:p w14:paraId="78ED803C" w14:textId="77777777" w:rsidR="005B77A8" w:rsidRDefault="00912988" w:rsidP="00784CD5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 xml:space="preserve">يرجى إرسال النموذج إلى </w:t>
      </w:r>
      <w:r w:rsidR="005B77A8">
        <w:rPr>
          <w:rFonts w:ascii="TimesNewRoman,Bold" w:hAnsi="TimesNewRoman,Bold" w:hint="cs"/>
          <w:color w:val="000000"/>
          <w:sz w:val="28"/>
          <w:szCs w:val="28"/>
          <w:rtl/>
        </w:rPr>
        <w:t>البريد الإلكتروني:</w:t>
      </w:r>
      <w:r w:rsidR="00802B9B">
        <w:rPr>
          <w:rFonts w:ascii="TimesNewRoman,Bold" w:hAnsi="TimesNewRoman,Bold" w:hint="cs"/>
          <w:color w:val="000000"/>
          <w:sz w:val="28"/>
          <w:szCs w:val="28"/>
          <w:rtl/>
        </w:rPr>
        <w:t xml:space="preserve"> </w:t>
      </w:r>
      <w:hyperlink r:id="rId9" w:history="1">
        <w:r w:rsidR="00784CD5" w:rsidRPr="002C0362">
          <w:rPr>
            <w:rStyle w:val="Hyperlink"/>
            <w:rFonts w:ascii="TimesNewRoman,Bold" w:hAnsi="TimesNewRoman,Bold"/>
            <w:sz w:val="28"/>
            <w:szCs w:val="28"/>
          </w:rPr>
          <w:t>QMAward@sqc.org.sa</w:t>
        </w:r>
      </w:hyperlink>
    </w:p>
    <w:sectPr w:rsidR="005B77A8" w:rsidSect="008F00B8">
      <w:footerReference w:type="default" r:id="rId10"/>
      <w:pgSz w:w="11906" w:h="16838" w:code="9"/>
      <w:pgMar w:top="907" w:right="1077" w:bottom="692" w:left="1077" w:header="680" w:footer="680" w:gutter="0"/>
      <w:pgBorders>
        <w:top w:val="thinThickThinSmallGap" w:sz="24" w:space="6" w:color="auto"/>
        <w:left w:val="thinThickThinSmallGap" w:sz="24" w:space="24" w:color="auto"/>
        <w:bottom w:val="thinThickThinSmallGap" w:sz="24" w:space="20" w:color="auto"/>
        <w:right w:val="thin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B5A" w14:textId="77777777" w:rsidR="004C6252" w:rsidRDefault="004C6252" w:rsidP="00D967C0">
      <w:r>
        <w:separator/>
      </w:r>
    </w:p>
  </w:endnote>
  <w:endnote w:type="continuationSeparator" w:id="0">
    <w:p w14:paraId="070EC831" w14:textId="77777777" w:rsidR="004C6252" w:rsidRDefault="004C6252" w:rsidP="00D9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6670" w14:textId="77777777" w:rsidR="006C6FC4" w:rsidRDefault="008E699D">
    <w:pPr>
      <w:pStyle w:val="a5"/>
      <w:jc w:val="center"/>
    </w:pPr>
    <w:r>
      <w:fldChar w:fldCharType="begin"/>
    </w:r>
    <w:r w:rsidR="00A14AB0">
      <w:instrText xml:space="preserve"> PAGE   \* MERGEFORMAT </w:instrText>
    </w:r>
    <w:r>
      <w:fldChar w:fldCharType="separate"/>
    </w:r>
    <w:r w:rsidR="00DF74DA">
      <w:rPr>
        <w:noProof/>
        <w:rtl/>
      </w:rPr>
      <w:t>1</w:t>
    </w:r>
    <w:r>
      <w:rPr>
        <w:noProof/>
      </w:rPr>
      <w:fldChar w:fldCharType="end"/>
    </w:r>
  </w:p>
  <w:p w14:paraId="3DE4B8EB" w14:textId="77777777" w:rsidR="00F7303B" w:rsidRDefault="00F73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CADE" w14:textId="77777777" w:rsidR="004C6252" w:rsidRDefault="004C6252" w:rsidP="00D967C0">
      <w:r>
        <w:separator/>
      </w:r>
    </w:p>
  </w:footnote>
  <w:footnote w:type="continuationSeparator" w:id="0">
    <w:p w14:paraId="5E277E06" w14:textId="77777777" w:rsidR="004C6252" w:rsidRDefault="004C6252" w:rsidP="00D9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49"/>
    <w:multiLevelType w:val="hybridMultilevel"/>
    <w:tmpl w:val="9BA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E5C"/>
    <w:multiLevelType w:val="hybridMultilevel"/>
    <w:tmpl w:val="EA9E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C8E"/>
    <w:multiLevelType w:val="multilevel"/>
    <w:tmpl w:val="42F8AF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04B"/>
    <w:multiLevelType w:val="hybridMultilevel"/>
    <w:tmpl w:val="86F04AFA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276CC"/>
    <w:multiLevelType w:val="hybridMultilevel"/>
    <w:tmpl w:val="9392B9A8"/>
    <w:lvl w:ilvl="0" w:tplc="8E8AD0B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7A82"/>
    <w:multiLevelType w:val="multilevel"/>
    <w:tmpl w:val="8138A08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55153"/>
    <w:multiLevelType w:val="hybridMultilevel"/>
    <w:tmpl w:val="58A0639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CD412B"/>
    <w:multiLevelType w:val="hybridMultilevel"/>
    <w:tmpl w:val="8138A080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D7CC3"/>
    <w:multiLevelType w:val="hybridMultilevel"/>
    <w:tmpl w:val="171C10F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DA3B91"/>
    <w:multiLevelType w:val="hybridMultilevel"/>
    <w:tmpl w:val="F52E9EDA"/>
    <w:lvl w:ilvl="0" w:tplc="1D9C5E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362E0"/>
    <w:multiLevelType w:val="hybridMultilevel"/>
    <w:tmpl w:val="EC3C78A8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F107C"/>
    <w:multiLevelType w:val="hybridMultilevel"/>
    <w:tmpl w:val="9392B9A8"/>
    <w:lvl w:ilvl="0" w:tplc="8E8AD0B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7862"/>
    <w:multiLevelType w:val="hybridMultilevel"/>
    <w:tmpl w:val="F75C0816"/>
    <w:lvl w:ilvl="0" w:tplc="CBC04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72D17"/>
    <w:multiLevelType w:val="hybridMultilevel"/>
    <w:tmpl w:val="26C839F2"/>
    <w:lvl w:ilvl="0" w:tplc="600E62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85B46"/>
    <w:multiLevelType w:val="hybridMultilevel"/>
    <w:tmpl w:val="04603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13E3C"/>
    <w:multiLevelType w:val="hybridMultilevel"/>
    <w:tmpl w:val="992EEAB8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C21BD"/>
    <w:multiLevelType w:val="hybridMultilevel"/>
    <w:tmpl w:val="2E76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2CE6"/>
    <w:multiLevelType w:val="hybridMultilevel"/>
    <w:tmpl w:val="804ECB2A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926EC"/>
    <w:multiLevelType w:val="hybridMultilevel"/>
    <w:tmpl w:val="B90A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52468"/>
    <w:multiLevelType w:val="hybridMultilevel"/>
    <w:tmpl w:val="A2200E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3439CB"/>
    <w:multiLevelType w:val="hybridMultilevel"/>
    <w:tmpl w:val="A1E66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38E8"/>
    <w:multiLevelType w:val="hybridMultilevel"/>
    <w:tmpl w:val="5D5AC85A"/>
    <w:lvl w:ilvl="0" w:tplc="99CCA2B4">
      <w:numFmt w:val="decimal"/>
      <w:lvlText w:val="(%1-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1EE06A2"/>
    <w:multiLevelType w:val="hybridMultilevel"/>
    <w:tmpl w:val="42F8AFDA"/>
    <w:lvl w:ilvl="0" w:tplc="79FC5B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92CCF"/>
    <w:multiLevelType w:val="hybridMultilevel"/>
    <w:tmpl w:val="69622DB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BA0310"/>
    <w:multiLevelType w:val="multilevel"/>
    <w:tmpl w:val="444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857C2D"/>
    <w:multiLevelType w:val="hybridMultilevel"/>
    <w:tmpl w:val="9392B9A8"/>
    <w:lvl w:ilvl="0" w:tplc="8E8AD0B6"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56955"/>
    <w:multiLevelType w:val="hybridMultilevel"/>
    <w:tmpl w:val="8FB45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27228651">
    <w:abstractNumId w:val="13"/>
  </w:num>
  <w:num w:numId="2" w16cid:durableId="1785927694">
    <w:abstractNumId w:val="24"/>
  </w:num>
  <w:num w:numId="3" w16cid:durableId="1224296797">
    <w:abstractNumId w:val="14"/>
  </w:num>
  <w:num w:numId="4" w16cid:durableId="379985387">
    <w:abstractNumId w:val="8"/>
  </w:num>
  <w:num w:numId="5" w16cid:durableId="179004954">
    <w:abstractNumId w:val="19"/>
  </w:num>
  <w:num w:numId="6" w16cid:durableId="1187063157">
    <w:abstractNumId w:val="26"/>
  </w:num>
  <w:num w:numId="7" w16cid:durableId="159004130">
    <w:abstractNumId w:val="6"/>
  </w:num>
  <w:num w:numId="8" w16cid:durableId="1917978630">
    <w:abstractNumId w:val="23"/>
  </w:num>
  <w:num w:numId="9" w16cid:durableId="1900556307">
    <w:abstractNumId w:val="17"/>
  </w:num>
  <w:num w:numId="10" w16cid:durableId="353507451">
    <w:abstractNumId w:val="15"/>
  </w:num>
  <w:num w:numId="11" w16cid:durableId="1827696429">
    <w:abstractNumId w:val="22"/>
  </w:num>
  <w:num w:numId="12" w16cid:durableId="1760516588">
    <w:abstractNumId w:val="2"/>
  </w:num>
  <w:num w:numId="13" w16cid:durableId="1108699569">
    <w:abstractNumId w:val="7"/>
  </w:num>
  <w:num w:numId="14" w16cid:durableId="534738081">
    <w:abstractNumId w:val="5"/>
  </w:num>
  <w:num w:numId="15" w16cid:durableId="387995927">
    <w:abstractNumId w:val="3"/>
  </w:num>
  <w:num w:numId="16" w16cid:durableId="9845195">
    <w:abstractNumId w:val="10"/>
  </w:num>
  <w:num w:numId="17" w16cid:durableId="1456562509">
    <w:abstractNumId w:val="0"/>
  </w:num>
  <w:num w:numId="18" w16cid:durableId="1324235806">
    <w:abstractNumId w:val="1"/>
  </w:num>
  <w:num w:numId="19" w16cid:durableId="2023705512">
    <w:abstractNumId w:val="11"/>
  </w:num>
  <w:num w:numId="20" w16cid:durableId="1161698718">
    <w:abstractNumId w:val="25"/>
  </w:num>
  <w:num w:numId="21" w16cid:durableId="1011495792">
    <w:abstractNumId w:val="4"/>
  </w:num>
  <w:num w:numId="22" w16cid:durableId="251470016">
    <w:abstractNumId w:val="20"/>
  </w:num>
  <w:num w:numId="23" w16cid:durableId="851526357">
    <w:abstractNumId w:val="9"/>
  </w:num>
  <w:num w:numId="24" w16cid:durableId="1671327888">
    <w:abstractNumId w:val="18"/>
  </w:num>
  <w:num w:numId="25" w16cid:durableId="1913661330">
    <w:abstractNumId w:val="12"/>
  </w:num>
  <w:num w:numId="26" w16cid:durableId="790322117">
    <w:abstractNumId w:val="16"/>
  </w:num>
  <w:num w:numId="27" w16cid:durableId="1892842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C0"/>
    <w:rsid w:val="000059F4"/>
    <w:rsid w:val="00007E22"/>
    <w:rsid w:val="000112B1"/>
    <w:rsid w:val="0004390C"/>
    <w:rsid w:val="000B54B5"/>
    <w:rsid w:val="000C183C"/>
    <w:rsid w:val="000D3DCF"/>
    <w:rsid w:val="000E636B"/>
    <w:rsid w:val="000F03A7"/>
    <w:rsid w:val="00125495"/>
    <w:rsid w:val="00161BD4"/>
    <w:rsid w:val="00186A77"/>
    <w:rsid w:val="001A0911"/>
    <w:rsid w:val="001A2EE6"/>
    <w:rsid w:val="001B6802"/>
    <w:rsid w:val="001C1369"/>
    <w:rsid w:val="001D5E4F"/>
    <w:rsid w:val="002160EA"/>
    <w:rsid w:val="002325A6"/>
    <w:rsid w:val="0023398A"/>
    <w:rsid w:val="00235351"/>
    <w:rsid w:val="00250022"/>
    <w:rsid w:val="00271064"/>
    <w:rsid w:val="00293753"/>
    <w:rsid w:val="002C4605"/>
    <w:rsid w:val="00302D88"/>
    <w:rsid w:val="00310858"/>
    <w:rsid w:val="003118B1"/>
    <w:rsid w:val="003408D7"/>
    <w:rsid w:val="00347426"/>
    <w:rsid w:val="00387FDD"/>
    <w:rsid w:val="003B6A14"/>
    <w:rsid w:val="003E08C1"/>
    <w:rsid w:val="003E1264"/>
    <w:rsid w:val="00401D93"/>
    <w:rsid w:val="004102B9"/>
    <w:rsid w:val="004119D5"/>
    <w:rsid w:val="004266DC"/>
    <w:rsid w:val="004437ED"/>
    <w:rsid w:val="00470323"/>
    <w:rsid w:val="00474D00"/>
    <w:rsid w:val="004800DA"/>
    <w:rsid w:val="0049642D"/>
    <w:rsid w:val="004C5EAE"/>
    <w:rsid w:val="004C6252"/>
    <w:rsid w:val="004E2F7B"/>
    <w:rsid w:val="0050079D"/>
    <w:rsid w:val="0051555D"/>
    <w:rsid w:val="00517AE2"/>
    <w:rsid w:val="00534AAD"/>
    <w:rsid w:val="00547EAC"/>
    <w:rsid w:val="005729B5"/>
    <w:rsid w:val="005B5F57"/>
    <w:rsid w:val="005B6169"/>
    <w:rsid w:val="005B77A8"/>
    <w:rsid w:val="005E53BC"/>
    <w:rsid w:val="006067E3"/>
    <w:rsid w:val="00621761"/>
    <w:rsid w:val="00636D1F"/>
    <w:rsid w:val="00650AD0"/>
    <w:rsid w:val="006772BC"/>
    <w:rsid w:val="006A604B"/>
    <w:rsid w:val="006C6FC4"/>
    <w:rsid w:val="006C760A"/>
    <w:rsid w:val="006D3AA7"/>
    <w:rsid w:val="006D3E9A"/>
    <w:rsid w:val="006D7681"/>
    <w:rsid w:val="006D7B58"/>
    <w:rsid w:val="007219A2"/>
    <w:rsid w:val="00784CD5"/>
    <w:rsid w:val="007A1299"/>
    <w:rsid w:val="007D6976"/>
    <w:rsid w:val="007F5A71"/>
    <w:rsid w:val="00802B9B"/>
    <w:rsid w:val="00836667"/>
    <w:rsid w:val="00862A40"/>
    <w:rsid w:val="00892878"/>
    <w:rsid w:val="008D172F"/>
    <w:rsid w:val="008D2604"/>
    <w:rsid w:val="008E699D"/>
    <w:rsid w:val="008F00B8"/>
    <w:rsid w:val="0091232C"/>
    <w:rsid w:val="00912988"/>
    <w:rsid w:val="00940913"/>
    <w:rsid w:val="0098353E"/>
    <w:rsid w:val="00987E4F"/>
    <w:rsid w:val="00987E87"/>
    <w:rsid w:val="00991A7B"/>
    <w:rsid w:val="00992D9F"/>
    <w:rsid w:val="00994A5D"/>
    <w:rsid w:val="009A5359"/>
    <w:rsid w:val="009B0B21"/>
    <w:rsid w:val="009B0B4A"/>
    <w:rsid w:val="009F1D0E"/>
    <w:rsid w:val="00A14AB0"/>
    <w:rsid w:val="00A465E3"/>
    <w:rsid w:val="00A61143"/>
    <w:rsid w:val="00A620E9"/>
    <w:rsid w:val="00A77ECF"/>
    <w:rsid w:val="00AF1068"/>
    <w:rsid w:val="00AF241B"/>
    <w:rsid w:val="00B20806"/>
    <w:rsid w:val="00B27A4A"/>
    <w:rsid w:val="00B6123E"/>
    <w:rsid w:val="00B63145"/>
    <w:rsid w:val="00B804A9"/>
    <w:rsid w:val="00B845C2"/>
    <w:rsid w:val="00BE47A9"/>
    <w:rsid w:val="00C22E58"/>
    <w:rsid w:val="00C35AA4"/>
    <w:rsid w:val="00C526FE"/>
    <w:rsid w:val="00C569F9"/>
    <w:rsid w:val="00C66210"/>
    <w:rsid w:val="00C9497E"/>
    <w:rsid w:val="00C963B3"/>
    <w:rsid w:val="00CA3B36"/>
    <w:rsid w:val="00CA5AC0"/>
    <w:rsid w:val="00CB2E80"/>
    <w:rsid w:val="00CB5B32"/>
    <w:rsid w:val="00CB6589"/>
    <w:rsid w:val="00D17567"/>
    <w:rsid w:val="00D75C1B"/>
    <w:rsid w:val="00D77CA4"/>
    <w:rsid w:val="00D92EED"/>
    <w:rsid w:val="00D967C0"/>
    <w:rsid w:val="00DD0704"/>
    <w:rsid w:val="00DF74DA"/>
    <w:rsid w:val="00E550C0"/>
    <w:rsid w:val="00E92EBB"/>
    <w:rsid w:val="00EB02D8"/>
    <w:rsid w:val="00EC2857"/>
    <w:rsid w:val="00ED7BF7"/>
    <w:rsid w:val="00EF09A4"/>
    <w:rsid w:val="00EF3EC8"/>
    <w:rsid w:val="00F009EA"/>
    <w:rsid w:val="00F41B07"/>
    <w:rsid w:val="00F420D3"/>
    <w:rsid w:val="00F50E9F"/>
    <w:rsid w:val="00F7303B"/>
    <w:rsid w:val="00F97BB3"/>
    <w:rsid w:val="00FA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94772"/>
  <w15:docId w15:val="{76DBE95A-45FB-44F7-99B0-597F164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97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rsid w:val="00CA5AC0"/>
    <w:pPr>
      <w:bidi w:val="0"/>
      <w:spacing w:before="100" w:beforeAutospacing="1" w:after="100" w:afterAutospacing="1"/>
      <w:ind w:left="75" w:right="75"/>
    </w:pPr>
    <w:rPr>
      <w:rFonts w:ascii="Verdana" w:hAnsi="Verdana"/>
      <w:color w:val="171717"/>
      <w:sz w:val="18"/>
      <w:szCs w:val="18"/>
    </w:rPr>
  </w:style>
  <w:style w:type="character" w:styleId="a3">
    <w:name w:val="Strong"/>
    <w:qFormat/>
    <w:rsid w:val="00CA5AC0"/>
    <w:rPr>
      <w:b/>
      <w:bCs/>
    </w:rPr>
  </w:style>
  <w:style w:type="paragraph" w:styleId="a4">
    <w:name w:val="header"/>
    <w:basedOn w:val="a"/>
    <w:link w:val="Char"/>
    <w:rsid w:val="00D967C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D967C0"/>
    <w:rPr>
      <w:sz w:val="24"/>
      <w:szCs w:val="24"/>
    </w:rPr>
  </w:style>
  <w:style w:type="paragraph" w:styleId="a5">
    <w:name w:val="footer"/>
    <w:basedOn w:val="a"/>
    <w:link w:val="Char0"/>
    <w:uiPriority w:val="99"/>
    <w:rsid w:val="00D967C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D967C0"/>
    <w:rPr>
      <w:sz w:val="24"/>
      <w:szCs w:val="24"/>
    </w:rPr>
  </w:style>
  <w:style w:type="character" w:styleId="Hyperlink">
    <w:name w:val="Hyperlink"/>
    <w:rsid w:val="005B77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77A8"/>
    <w:pPr>
      <w:ind w:left="720"/>
      <w:contextualSpacing/>
    </w:pPr>
  </w:style>
  <w:style w:type="paragraph" w:styleId="a7">
    <w:name w:val="Balloon Text"/>
    <w:basedOn w:val="a"/>
    <w:link w:val="Char1"/>
    <w:rsid w:val="00EF09A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rsid w:val="00EF09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36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Award@sqc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MAward@sqc.org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3539-BA64-4CFD-8217-0937351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 Manager of the year</vt:lpstr>
      <vt:lpstr>Quality Manager of the year</vt:lpstr>
    </vt:vector>
  </TitlesOfParts>
  <Company>المكتب</Company>
  <LinksUpToDate>false</LinksUpToDate>
  <CharactersWithSpaces>4730</CharactersWithSpaces>
  <SharedDoc>false</SharedDoc>
  <HLinks>
    <vt:vector size="12" baseType="variant"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mailto:QMAward@sqc.org.sa</vt:lpwstr>
      </vt:variant>
      <vt:variant>
        <vt:lpwstr/>
      </vt:variant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mailto:QMAward@sqc.org.sa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Manager of the year</dc:title>
  <dc:creator>الدكتور عمر كابلي</dc:creator>
  <cp:lastModifiedBy>Abdullah Turkistani</cp:lastModifiedBy>
  <cp:revision>2</cp:revision>
  <cp:lastPrinted>2015-03-04T05:18:00Z</cp:lastPrinted>
  <dcterms:created xsi:type="dcterms:W3CDTF">2023-09-12T18:06:00Z</dcterms:created>
  <dcterms:modified xsi:type="dcterms:W3CDTF">2023-09-12T18:06:00Z</dcterms:modified>
</cp:coreProperties>
</file>